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14" w:rsidRPr="009A0114" w:rsidRDefault="009A0114" w:rsidP="009A0114">
      <w:pPr>
        <w:jc w:val="right"/>
        <w:rPr>
          <w:rFonts w:cstheme="minorHAnsi"/>
          <w:b/>
          <w:bCs/>
          <w:sz w:val="24"/>
          <w:szCs w:val="24"/>
          <w:rtl/>
          <w:lang w:bidi="ar-TN"/>
        </w:rPr>
      </w:pPr>
      <w:r w:rsidRPr="009A0114">
        <w:rPr>
          <w:rFonts w:ascii="Modern No. 20" w:hAnsi="Modern No. 20" w:cstheme="minorHAnsi"/>
          <w:b/>
          <w:bCs/>
          <w:color w:val="990033"/>
          <w:sz w:val="32"/>
          <w:szCs w:val="32"/>
          <w:lang w:bidi="ar-TN"/>
        </w:rPr>
        <w:t>« AFCADD</w:t>
      </w:r>
      <w:r w:rsidRPr="009A0114">
        <w:rPr>
          <w:rFonts w:cs="Times New Roman" w:hint="cs"/>
          <w:b/>
          <w:bCs/>
          <w:color w:val="990033"/>
          <w:sz w:val="32"/>
          <w:szCs w:val="32"/>
          <w:rtl/>
          <w:lang w:bidi="ar-TN"/>
        </w:rPr>
        <w:t>أكاديمي</w:t>
      </w:r>
      <w:r w:rsidRPr="009A0114">
        <w:rPr>
          <w:rFonts w:cs="Times New Roman" w:hint="eastAsia"/>
          <w:b/>
          <w:bCs/>
          <w:color w:val="990033"/>
          <w:sz w:val="32"/>
          <w:szCs w:val="32"/>
          <w:rtl/>
          <w:lang w:bidi="ar-TN"/>
        </w:rPr>
        <w:t>ة</w:t>
      </w:r>
      <w:r w:rsidRPr="009A0114">
        <w:rPr>
          <w:rFonts w:cs="Times New Roman" w:hint="cs"/>
          <w:b/>
          <w:bCs/>
          <w:color w:val="990033"/>
          <w:sz w:val="32"/>
          <w:szCs w:val="32"/>
          <w:rtl/>
          <w:lang w:bidi="ar-TN"/>
        </w:rPr>
        <w:t xml:space="preserve"> تكوين الإطارات و التدقيق و التنمية المستدامة</w:t>
      </w:r>
      <w:r w:rsidRPr="009A0114">
        <w:rPr>
          <w:rFonts w:ascii="Modern No. 20" w:hAnsi="Modern No. 20" w:cstheme="minorHAnsi"/>
          <w:b/>
          <w:bCs/>
          <w:color w:val="990033"/>
          <w:sz w:val="32"/>
          <w:szCs w:val="32"/>
          <w:lang w:bidi="ar-TN"/>
        </w:rPr>
        <w:t> »</w:t>
      </w:r>
    </w:p>
    <w:p w:rsidR="009A0114" w:rsidRPr="00196940" w:rsidRDefault="009A0114" w:rsidP="007C14B5">
      <w:pPr>
        <w:tabs>
          <w:tab w:val="left" w:pos="6090"/>
        </w:tabs>
        <w:bidi/>
        <w:spacing w:after="0" w:line="240" w:lineRule="auto"/>
        <w:rPr>
          <w:rFonts w:cstheme="minorHAnsi"/>
          <w:b/>
          <w:bCs/>
          <w:sz w:val="40"/>
          <w:szCs w:val="40"/>
          <w:lang w:bidi="ar-TN"/>
        </w:rPr>
      </w:pPr>
      <w:r w:rsidRPr="00196940">
        <w:rPr>
          <w:rFonts w:cs="Times New Roman" w:hint="cs"/>
          <w:b/>
          <w:bCs/>
          <w:sz w:val="40"/>
          <w:szCs w:val="40"/>
          <w:rtl/>
          <w:lang w:bidi="ar-TN"/>
        </w:rPr>
        <w:t xml:space="preserve">                              الى السيد المدير الجهوي للصحة </w:t>
      </w:r>
      <w:r w:rsidR="00913FB8">
        <w:rPr>
          <w:rFonts w:cs="Times New Roman" w:hint="cs"/>
          <w:b/>
          <w:bCs/>
          <w:sz w:val="40"/>
          <w:szCs w:val="40"/>
          <w:rtl/>
          <w:lang w:bidi="ar-TN"/>
        </w:rPr>
        <w:t>ب</w:t>
      </w:r>
      <w:r w:rsidR="00BC7809">
        <w:rPr>
          <w:rFonts w:cs="Times New Roman" w:hint="cs"/>
          <w:b/>
          <w:bCs/>
          <w:sz w:val="40"/>
          <w:szCs w:val="40"/>
          <w:rtl/>
          <w:lang w:bidi="ar-TN"/>
        </w:rPr>
        <w:t>المنستير</w:t>
      </w:r>
    </w:p>
    <w:p w:rsidR="009A0114" w:rsidRPr="00B13C4B" w:rsidRDefault="009A0114" w:rsidP="009A0114">
      <w:pPr>
        <w:pStyle w:val="Paragraphedeliste"/>
        <w:bidi/>
        <w:spacing w:after="0" w:line="240" w:lineRule="auto"/>
        <w:ind w:left="-142" w:right="-567"/>
        <w:rPr>
          <w:rFonts w:cstheme="minorHAnsi"/>
          <w:b/>
          <w:bCs/>
          <w:sz w:val="28"/>
          <w:szCs w:val="28"/>
          <w:rtl/>
          <w:lang w:bidi="ar-TN"/>
        </w:rPr>
      </w:pPr>
      <w:r w:rsidRPr="00B13C4B">
        <w:rPr>
          <w:rFonts w:cs="Times New Roman" w:hint="cs"/>
          <w:b/>
          <w:bCs/>
          <w:sz w:val="28"/>
          <w:szCs w:val="28"/>
          <w:rtl/>
          <w:lang w:bidi="ar-TN"/>
        </w:rPr>
        <w:t>تحية طيبة</w:t>
      </w:r>
    </w:p>
    <w:p w:rsidR="009A0114" w:rsidRPr="00B13C4B" w:rsidRDefault="009A0114" w:rsidP="009A0114">
      <w:pPr>
        <w:pStyle w:val="Paragraphedeliste"/>
        <w:bidi/>
        <w:spacing w:after="0" w:line="240" w:lineRule="auto"/>
        <w:ind w:left="-142" w:right="-567"/>
        <w:rPr>
          <w:rFonts w:cstheme="minorHAnsi"/>
          <w:b/>
          <w:bCs/>
          <w:sz w:val="28"/>
          <w:szCs w:val="28"/>
          <w:rtl/>
          <w:lang w:bidi="ar-TN"/>
        </w:rPr>
      </w:pPr>
      <w:r w:rsidRPr="00B13C4B">
        <w:rPr>
          <w:rFonts w:cs="Times New Roman" w:hint="cs"/>
          <w:b/>
          <w:bCs/>
          <w:sz w:val="28"/>
          <w:szCs w:val="28"/>
          <w:rtl/>
          <w:lang w:bidi="ar-TN"/>
        </w:rPr>
        <w:t>اما بعد</w:t>
      </w:r>
      <w:r w:rsidRPr="00B13C4B">
        <w:rPr>
          <w:rFonts w:cstheme="minorHAnsi"/>
          <w:b/>
          <w:bCs/>
          <w:sz w:val="28"/>
          <w:szCs w:val="28"/>
          <w:lang w:bidi="ar-TN"/>
        </w:rPr>
        <w:t>,</w:t>
      </w:r>
      <w:r w:rsidRPr="00B13C4B">
        <w:rPr>
          <w:rFonts w:cs="Times New Roman" w:hint="cs"/>
          <w:b/>
          <w:bCs/>
          <w:sz w:val="28"/>
          <w:szCs w:val="28"/>
          <w:rtl/>
          <w:lang w:bidi="ar-TN"/>
        </w:rPr>
        <w:t xml:space="preserve">يسر اكاديمية </w:t>
      </w:r>
      <w:r w:rsidRPr="00B13C4B">
        <w:rPr>
          <w:rFonts w:cstheme="minorHAnsi"/>
          <w:b/>
          <w:bCs/>
          <w:sz w:val="28"/>
          <w:szCs w:val="28"/>
          <w:lang w:bidi="ar-TN"/>
        </w:rPr>
        <w:t>AFCADD</w:t>
      </w:r>
      <w:r w:rsidR="00196940">
        <w:rPr>
          <w:rFonts w:cs="Times New Roman" w:hint="cs"/>
          <w:b/>
          <w:bCs/>
          <w:sz w:val="28"/>
          <w:szCs w:val="28"/>
          <w:rtl/>
          <w:lang w:bidi="ar-TN"/>
        </w:rPr>
        <w:t xml:space="preserve"> للتكوين</w:t>
      </w:r>
      <w:r w:rsidRPr="00B13C4B">
        <w:rPr>
          <w:rFonts w:cs="Times New Roman" w:hint="cs"/>
          <w:b/>
          <w:bCs/>
          <w:sz w:val="28"/>
          <w:szCs w:val="28"/>
          <w:rtl/>
          <w:lang w:bidi="ar-TN"/>
        </w:rPr>
        <w:t xml:space="preserve"> اعلام سيادتكم انه في نطاق</w:t>
      </w:r>
      <w:r w:rsidR="009155B3" w:rsidRPr="00B13C4B">
        <w:rPr>
          <w:rFonts w:cs="Times New Roman" w:hint="cs"/>
          <w:b/>
          <w:bCs/>
          <w:sz w:val="28"/>
          <w:szCs w:val="28"/>
          <w:rtl/>
          <w:lang w:bidi="ar-TN"/>
        </w:rPr>
        <w:t xml:space="preserve"> تنظيم ورشات تكوينية تطبيقية </w:t>
      </w:r>
      <w:r w:rsidR="009155B3" w:rsidRPr="00B13C4B">
        <w:rPr>
          <w:rFonts w:cstheme="minorHAnsi" w:hint="cs"/>
          <w:b/>
          <w:bCs/>
          <w:sz w:val="28"/>
          <w:szCs w:val="28"/>
          <w:rtl/>
          <w:lang w:bidi="ar-TN"/>
        </w:rPr>
        <w:t xml:space="preserve">100 </w:t>
      </w:r>
      <w:r w:rsidR="009155B3" w:rsidRPr="00B13C4B">
        <w:rPr>
          <w:rFonts w:cstheme="minorHAnsi"/>
          <w:b/>
          <w:bCs/>
          <w:sz w:val="28"/>
          <w:szCs w:val="28"/>
          <w:lang w:bidi="ar-TN"/>
        </w:rPr>
        <w:t>%</w:t>
      </w:r>
    </w:p>
    <w:p w:rsidR="007068BC" w:rsidRPr="00B13C4B" w:rsidRDefault="009155B3" w:rsidP="007068BC">
      <w:pPr>
        <w:pStyle w:val="Paragraphedeliste"/>
        <w:bidi/>
        <w:spacing w:after="0" w:line="240" w:lineRule="auto"/>
        <w:ind w:left="-142" w:right="-567"/>
        <w:rPr>
          <w:rFonts w:cstheme="minorHAnsi"/>
          <w:b/>
          <w:bCs/>
          <w:sz w:val="28"/>
          <w:szCs w:val="28"/>
          <w:lang w:bidi="ar-TN"/>
        </w:rPr>
      </w:pPr>
      <w:r w:rsidRPr="00B13C4B">
        <w:rPr>
          <w:rFonts w:cs="Times New Roman" w:hint="cs"/>
          <w:b/>
          <w:bCs/>
          <w:sz w:val="28"/>
          <w:szCs w:val="28"/>
          <w:rtl/>
          <w:lang w:bidi="ar-TN"/>
        </w:rPr>
        <w:t>و ذلك بأحد النزل الفاخرة بالحمامات حول</w:t>
      </w:r>
    </w:p>
    <w:p w:rsidR="007068BC" w:rsidRPr="00B13C4B" w:rsidRDefault="007068BC" w:rsidP="007068BC">
      <w:pPr>
        <w:pStyle w:val="Paragraphedeliste"/>
        <w:bidi/>
        <w:spacing w:after="0" w:line="240" w:lineRule="auto"/>
        <w:ind w:left="-142" w:right="-567"/>
        <w:rPr>
          <w:rFonts w:cstheme="minorHAnsi"/>
          <w:b/>
          <w:bCs/>
          <w:sz w:val="28"/>
          <w:szCs w:val="28"/>
          <w:rtl/>
          <w:lang w:bidi="ar-TN"/>
        </w:rPr>
      </w:pPr>
    </w:p>
    <w:tbl>
      <w:tblPr>
        <w:tblStyle w:val="Grilledutableau"/>
        <w:tblpPr w:leftFromText="141" w:rightFromText="141" w:vertAnchor="text" w:horzAnchor="margin" w:tblpY="34"/>
        <w:bidiVisual/>
        <w:tblW w:w="9960" w:type="dxa"/>
        <w:tblLook w:val="04A0"/>
      </w:tblPr>
      <w:tblGrid>
        <w:gridCol w:w="2885"/>
        <w:gridCol w:w="2970"/>
        <w:gridCol w:w="4105"/>
      </w:tblGrid>
      <w:tr w:rsidR="007068BC" w:rsidTr="00843CEB">
        <w:trPr>
          <w:trHeight w:val="273"/>
        </w:trPr>
        <w:tc>
          <w:tcPr>
            <w:tcW w:w="2885" w:type="dxa"/>
            <w:shd w:val="clear" w:color="auto" w:fill="FFD966" w:themeFill="accent4" w:themeFillTint="99"/>
          </w:tcPr>
          <w:p w:rsidR="007068BC" w:rsidRPr="008932FA" w:rsidRDefault="007068BC" w:rsidP="00843CEB">
            <w:pPr>
              <w:tabs>
                <w:tab w:val="left" w:pos="6090"/>
              </w:tabs>
              <w:bidi/>
              <w:rPr>
                <w:rFonts w:cs="Calibri"/>
                <w:b/>
                <w:bCs/>
                <w:sz w:val="32"/>
                <w:szCs w:val="32"/>
                <w:rtl/>
                <w:lang w:bidi="ar-TN"/>
              </w:rPr>
            </w:pPr>
            <w:r w:rsidRPr="008932FA">
              <w:rPr>
                <w:rFonts w:cs="Times New Roman" w:hint="cs"/>
                <w:b/>
                <w:bCs/>
                <w:sz w:val="32"/>
                <w:szCs w:val="32"/>
                <w:rtl/>
                <w:lang w:bidi="ar-TN"/>
              </w:rPr>
              <w:t xml:space="preserve">             المحور</w:t>
            </w:r>
          </w:p>
        </w:tc>
        <w:tc>
          <w:tcPr>
            <w:tcW w:w="2970" w:type="dxa"/>
            <w:shd w:val="clear" w:color="auto" w:fill="FFD966" w:themeFill="accent4" w:themeFillTint="99"/>
          </w:tcPr>
          <w:p w:rsidR="007068BC" w:rsidRPr="008932FA" w:rsidRDefault="007068BC" w:rsidP="00843CEB">
            <w:pPr>
              <w:tabs>
                <w:tab w:val="left" w:pos="6090"/>
              </w:tabs>
              <w:bidi/>
              <w:rPr>
                <w:rFonts w:cs="Calibri"/>
                <w:b/>
                <w:bCs/>
                <w:sz w:val="32"/>
                <w:szCs w:val="32"/>
                <w:rtl/>
                <w:lang w:bidi="ar-TN"/>
              </w:rPr>
            </w:pPr>
            <w:r w:rsidRPr="008932FA">
              <w:rPr>
                <w:rFonts w:cs="Times New Roman" w:hint="cs"/>
                <w:b/>
                <w:bCs/>
                <w:sz w:val="32"/>
                <w:szCs w:val="32"/>
                <w:rtl/>
                <w:lang w:bidi="ar-TN"/>
              </w:rPr>
              <w:t xml:space="preserve">             التاريخ</w:t>
            </w:r>
          </w:p>
        </w:tc>
        <w:tc>
          <w:tcPr>
            <w:tcW w:w="4105" w:type="dxa"/>
            <w:shd w:val="clear" w:color="auto" w:fill="FFD966" w:themeFill="accent4" w:themeFillTint="99"/>
          </w:tcPr>
          <w:p w:rsidR="007068BC" w:rsidRPr="008932FA" w:rsidRDefault="007068BC" w:rsidP="00843CEB">
            <w:pPr>
              <w:tabs>
                <w:tab w:val="left" w:pos="6090"/>
              </w:tabs>
              <w:bidi/>
              <w:rPr>
                <w:rFonts w:cs="Calibri"/>
                <w:b/>
                <w:bCs/>
                <w:sz w:val="32"/>
                <w:szCs w:val="32"/>
                <w:rtl/>
                <w:lang w:bidi="ar-TN"/>
              </w:rPr>
            </w:pPr>
            <w:r w:rsidRPr="008932FA">
              <w:rPr>
                <w:rFonts w:cs="Times New Roman" w:hint="cs"/>
                <w:b/>
                <w:bCs/>
                <w:sz w:val="32"/>
                <w:szCs w:val="32"/>
                <w:rtl/>
                <w:lang w:bidi="ar-TN"/>
              </w:rPr>
              <w:t xml:space="preserve">                المكون </w:t>
            </w:r>
          </w:p>
        </w:tc>
      </w:tr>
      <w:tr w:rsidR="007068BC" w:rsidTr="00843CEB">
        <w:trPr>
          <w:trHeight w:val="317"/>
        </w:trPr>
        <w:tc>
          <w:tcPr>
            <w:tcW w:w="9960" w:type="dxa"/>
            <w:gridSpan w:val="3"/>
            <w:shd w:val="clear" w:color="auto" w:fill="D9D9D9" w:themeFill="background1" w:themeFillShade="D9"/>
            <w:vAlign w:val="center"/>
          </w:tcPr>
          <w:p w:rsidR="007068BC" w:rsidRDefault="007068BC" w:rsidP="00843CEB">
            <w:pPr>
              <w:bidi/>
              <w:ind w:right="-56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                               التصرف في الموارد البشرية والإجراءات التأديبية في الوظيفة العمومية</w:t>
            </w:r>
          </w:p>
          <w:p w:rsidR="007068BC" w:rsidRPr="0035691F" w:rsidRDefault="007068BC" w:rsidP="00843CEB">
            <w:pPr>
              <w:bidi/>
              <w:ind w:right="-56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</w:p>
        </w:tc>
      </w:tr>
      <w:tr w:rsidR="007068BC" w:rsidTr="00843CEB">
        <w:trPr>
          <w:trHeight w:val="858"/>
        </w:trPr>
        <w:tc>
          <w:tcPr>
            <w:tcW w:w="2885" w:type="dxa"/>
            <w:shd w:val="clear" w:color="auto" w:fill="D9D9D9" w:themeFill="background1" w:themeFillShade="D9"/>
            <w:vAlign w:val="center"/>
          </w:tcPr>
          <w:p w:rsidR="007068BC" w:rsidRPr="008932FA" w:rsidRDefault="007068BC" w:rsidP="00843CEB">
            <w:pPr>
              <w:tabs>
                <w:tab w:val="left" w:pos="6090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  <w:t>مدونة سلوك واخلاقيات العون العمومي في علاقة بالواجبات المهنية</w:t>
            </w:r>
          </w:p>
        </w:tc>
        <w:tc>
          <w:tcPr>
            <w:tcW w:w="2970" w:type="dxa"/>
            <w:vMerge w:val="restart"/>
            <w:shd w:val="clear" w:color="auto" w:fill="D9D9D9" w:themeFill="background1" w:themeFillShade="D9"/>
            <w:vAlign w:val="center"/>
          </w:tcPr>
          <w:p w:rsidR="007068BC" w:rsidRPr="00E02FE1" w:rsidRDefault="007068BC" w:rsidP="00843CEB">
            <w:pPr>
              <w:tabs>
                <w:tab w:val="left" w:pos="6090"/>
              </w:tabs>
              <w:bidi/>
              <w:ind w:right="621" w:firstLine="156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28-29-30 أكتوبر 2022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:rsidR="007068BC" w:rsidRDefault="007068BC" w:rsidP="00843CEB">
            <w:pPr>
              <w:bidi/>
              <w:ind w:right="-567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</w:p>
          <w:p w:rsidR="007068BC" w:rsidRPr="003E17D5" w:rsidRDefault="007068BC" w:rsidP="00843CEB">
            <w:pPr>
              <w:bidi/>
              <w:ind w:right="-567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3E17D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المكون: السيد</w:t>
            </w:r>
            <w:r w:rsidRPr="003E17D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  <w:t xml:space="preserve"> زياد السالمي </w:t>
            </w:r>
            <w:r w:rsidRPr="003E17D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إطار</w:t>
            </w:r>
            <w:r w:rsidRPr="003E17D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  <w:t xml:space="preserve"> بوزارة الصحة</w:t>
            </w:r>
          </w:p>
          <w:p w:rsidR="007068BC" w:rsidRPr="00E02FE1" w:rsidRDefault="007068BC" w:rsidP="00843CEB">
            <w:pPr>
              <w:bidi/>
              <w:ind w:right="-56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</w:p>
        </w:tc>
      </w:tr>
      <w:tr w:rsidR="007068BC" w:rsidTr="00843CEB">
        <w:trPr>
          <w:trHeight w:val="858"/>
        </w:trPr>
        <w:tc>
          <w:tcPr>
            <w:tcW w:w="2885" w:type="dxa"/>
            <w:shd w:val="clear" w:color="auto" w:fill="D9D9D9" w:themeFill="background1" w:themeFillShade="D9"/>
            <w:vAlign w:val="center"/>
          </w:tcPr>
          <w:p w:rsidR="007068BC" w:rsidRDefault="007068BC" w:rsidP="00843CEB">
            <w:pPr>
              <w:tabs>
                <w:tab w:val="left" w:pos="609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  <w:t xml:space="preserve">الإجراءات التاديبية المترتبة عن الاخلالات بمختلف الواجبات المهنية    </w:t>
            </w:r>
          </w:p>
        </w:tc>
        <w:tc>
          <w:tcPr>
            <w:tcW w:w="2970" w:type="dxa"/>
            <w:vMerge/>
            <w:shd w:val="clear" w:color="auto" w:fill="D9D9D9" w:themeFill="background1" w:themeFillShade="D9"/>
            <w:vAlign w:val="center"/>
          </w:tcPr>
          <w:p w:rsidR="007068BC" w:rsidRPr="00E02FE1" w:rsidRDefault="007068BC" w:rsidP="00843CEB">
            <w:pPr>
              <w:tabs>
                <w:tab w:val="left" w:pos="6090"/>
              </w:tabs>
              <w:bidi/>
              <w:ind w:left="283" w:right="621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105" w:type="dxa"/>
            <w:shd w:val="clear" w:color="auto" w:fill="D9D9D9" w:themeFill="background1" w:themeFillShade="D9"/>
          </w:tcPr>
          <w:p w:rsidR="007068BC" w:rsidRDefault="007068BC" w:rsidP="00843CEB">
            <w:pPr>
              <w:bidi/>
              <w:ind w:right="-567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</w:p>
          <w:p w:rsidR="007068BC" w:rsidRDefault="007068BC" w:rsidP="00843CEB">
            <w:pPr>
              <w:bidi/>
              <w:ind w:right="-567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المكون: السيد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  <w:t xml:space="preserve"> كريم الطالبي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إطار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  <w:t xml:space="preserve"> بوزارة الصحة </w:t>
            </w:r>
          </w:p>
          <w:p w:rsidR="007068BC" w:rsidRDefault="007068BC" w:rsidP="00843CEB">
            <w:pPr>
              <w:bidi/>
              <w:ind w:right="-56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</w:p>
        </w:tc>
      </w:tr>
      <w:tr w:rsidR="007068BC" w:rsidTr="00843CEB">
        <w:trPr>
          <w:trHeight w:val="858"/>
        </w:trPr>
        <w:tc>
          <w:tcPr>
            <w:tcW w:w="2885" w:type="dxa"/>
            <w:shd w:val="clear" w:color="auto" w:fill="D9D9D9" w:themeFill="background1" w:themeFillShade="D9"/>
            <w:vAlign w:val="center"/>
          </w:tcPr>
          <w:p w:rsidR="007068BC" w:rsidRDefault="007068BC" w:rsidP="00843CEB">
            <w:pPr>
              <w:tabs>
                <w:tab w:val="left" w:pos="609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  <w:t>اثار العقوبات التاديبية على تطور المسار المهني للعون العمومي</w:t>
            </w:r>
          </w:p>
        </w:tc>
        <w:tc>
          <w:tcPr>
            <w:tcW w:w="2970" w:type="dxa"/>
            <w:vMerge/>
            <w:shd w:val="clear" w:color="auto" w:fill="D9D9D9" w:themeFill="background1" w:themeFillShade="D9"/>
            <w:vAlign w:val="center"/>
          </w:tcPr>
          <w:p w:rsidR="007068BC" w:rsidRPr="00E02FE1" w:rsidRDefault="007068BC" w:rsidP="00843CEB">
            <w:pPr>
              <w:tabs>
                <w:tab w:val="left" w:pos="6090"/>
              </w:tabs>
              <w:bidi/>
              <w:ind w:left="283" w:right="621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105" w:type="dxa"/>
            <w:shd w:val="clear" w:color="auto" w:fill="D9D9D9" w:themeFill="background1" w:themeFillShade="D9"/>
          </w:tcPr>
          <w:p w:rsidR="007068BC" w:rsidRDefault="007068BC" w:rsidP="00843CEB">
            <w:pPr>
              <w:bidi/>
              <w:ind w:right="-567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</w:p>
          <w:p w:rsidR="007068BC" w:rsidRDefault="007068BC" w:rsidP="00843CEB">
            <w:pPr>
              <w:bidi/>
              <w:ind w:right="-567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المكون: السيد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  <w:t xml:space="preserve"> وليد كعبية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إطار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  <w:t xml:space="preserve"> بوزارة الصحة </w:t>
            </w:r>
          </w:p>
          <w:p w:rsidR="007068BC" w:rsidRDefault="007068BC" w:rsidP="00843CEB">
            <w:pPr>
              <w:bidi/>
              <w:ind w:right="-56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</w:p>
        </w:tc>
      </w:tr>
      <w:tr w:rsidR="007068BC" w:rsidTr="00843CEB">
        <w:trPr>
          <w:trHeight w:val="858"/>
        </w:trPr>
        <w:tc>
          <w:tcPr>
            <w:tcW w:w="2885" w:type="dxa"/>
            <w:shd w:val="clear" w:color="auto" w:fill="auto"/>
            <w:vAlign w:val="center"/>
          </w:tcPr>
          <w:p w:rsidR="007068BC" w:rsidRDefault="007068BC" w:rsidP="00843CEB">
            <w:pPr>
              <w:tabs>
                <w:tab w:val="left" w:pos="609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الصفقات العمومية </w:t>
            </w:r>
          </w:p>
          <w:p w:rsidR="007068BC" w:rsidRDefault="007068BC" w:rsidP="00843CEB">
            <w:pPr>
              <w:tabs>
                <w:tab w:val="left" w:pos="609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  <w:t xml:space="preserve">Marchés Publics 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068BC" w:rsidRPr="00E02FE1" w:rsidRDefault="007068BC" w:rsidP="00843CEB">
            <w:pPr>
              <w:tabs>
                <w:tab w:val="left" w:pos="6090"/>
              </w:tabs>
              <w:bidi/>
              <w:ind w:left="14" w:right="621" w:firstLine="142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11-12-13 نوفمبر 2022</w:t>
            </w:r>
          </w:p>
        </w:tc>
        <w:tc>
          <w:tcPr>
            <w:tcW w:w="4105" w:type="dxa"/>
          </w:tcPr>
          <w:p w:rsidR="007068BC" w:rsidRDefault="007068BC" w:rsidP="00843CEB">
            <w:pPr>
              <w:bidi/>
              <w:ind w:right="-56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المكون: السيد حلمي الجبالي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  <w:t>المدير العام للمصالح المشتركة بوزارة الصحة</w:t>
            </w:r>
          </w:p>
        </w:tc>
      </w:tr>
      <w:tr w:rsidR="007068BC" w:rsidTr="00843CEB">
        <w:trPr>
          <w:trHeight w:val="858"/>
        </w:trPr>
        <w:tc>
          <w:tcPr>
            <w:tcW w:w="2885" w:type="dxa"/>
            <w:shd w:val="clear" w:color="auto" w:fill="auto"/>
            <w:vAlign w:val="center"/>
          </w:tcPr>
          <w:p w:rsidR="007068BC" w:rsidRDefault="007068BC" w:rsidP="00843CEB">
            <w:pPr>
              <w:tabs>
                <w:tab w:val="left" w:pos="609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 w:rsidRPr="003E17D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إجراءات الشراء على الخط </w:t>
            </w:r>
            <w:r w:rsidRPr="003E17D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  <w:t>TUNEPS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068BC" w:rsidRDefault="007068BC" w:rsidP="00843CEB">
            <w:pPr>
              <w:tabs>
                <w:tab w:val="left" w:pos="6090"/>
              </w:tabs>
              <w:bidi/>
              <w:ind w:left="14" w:right="621" w:firstLine="142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25-26-27 نوفمبر2022</w:t>
            </w:r>
          </w:p>
        </w:tc>
        <w:tc>
          <w:tcPr>
            <w:tcW w:w="4105" w:type="dxa"/>
          </w:tcPr>
          <w:p w:rsidR="007068BC" w:rsidRDefault="007068BC" w:rsidP="00843CEB">
            <w:pPr>
              <w:bidi/>
              <w:ind w:right="-56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 w:rsidRPr="0035691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المكون: السيد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 وليد شريعة</w:t>
            </w:r>
            <w:r w:rsidRPr="0035691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مراقب برئاسة الحكومة</w:t>
            </w:r>
          </w:p>
        </w:tc>
      </w:tr>
    </w:tbl>
    <w:p w:rsidR="007068BC" w:rsidRPr="008932FA" w:rsidRDefault="007068BC" w:rsidP="007068BC">
      <w:pPr>
        <w:bidi/>
        <w:rPr>
          <w:rFonts w:cs="Calibri"/>
          <w:sz w:val="24"/>
          <w:szCs w:val="24"/>
          <w:rtl/>
          <w:lang w:bidi="ar-TN"/>
        </w:rPr>
      </w:pPr>
    </w:p>
    <w:p w:rsidR="007068BC" w:rsidRDefault="007068BC" w:rsidP="007068BC">
      <w:pPr>
        <w:bidi/>
        <w:rPr>
          <w:rFonts w:cs="Calibri"/>
          <w:sz w:val="24"/>
          <w:szCs w:val="24"/>
          <w:rtl/>
          <w:lang w:bidi="ar-TN"/>
        </w:rPr>
      </w:pPr>
    </w:p>
    <w:p w:rsidR="007068BC" w:rsidRDefault="007068BC" w:rsidP="007068BC">
      <w:pPr>
        <w:bidi/>
        <w:rPr>
          <w:rFonts w:cs="Calibri"/>
          <w:sz w:val="24"/>
          <w:szCs w:val="24"/>
          <w:rtl/>
          <w:lang w:bidi="ar-TN"/>
        </w:rPr>
      </w:pPr>
    </w:p>
    <w:p w:rsidR="007068BC" w:rsidRDefault="007068BC" w:rsidP="007068BC">
      <w:pPr>
        <w:bidi/>
        <w:rPr>
          <w:rFonts w:cs="Calibri"/>
          <w:sz w:val="24"/>
          <w:szCs w:val="24"/>
          <w:rtl/>
          <w:lang w:bidi="ar-TN"/>
        </w:rPr>
      </w:pPr>
    </w:p>
    <w:p w:rsidR="007068BC" w:rsidRDefault="007068BC" w:rsidP="007068BC">
      <w:pPr>
        <w:bidi/>
        <w:rPr>
          <w:rFonts w:cs="Calibri"/>
          <w:sz w:val="24"/>
          <w:szCs w:val="24"/>
          <w:rtl/>
          <w:lang w:bidi="ar-TN"/>
        </w:rPr>
      </w:pPr>
    </w:p>
    <w:p w:rsidR="007068BC" w:rsidRDefault="007068BC" w:rsidP="007068BC">
      <w:pPr>
        <w:bidi/>
        <w:rPr>
          <w:rFonts w:cs="Calibri"/>
          <w:sz w:val="24"/>
          <w:szCs w:val="24"/>
          <w:rtl/>
          <w:lang w:bidi="ar-TN"/>
        </w:rPr>
      </w:pPr>
    </w:p>
    <w:p w:rsidR="007068BC" w:rsidRDefault="007068BC" w:rsidP="007068BC">
      <w:pPr>
        <w:bidi/>
        <w:rPr>
          <w:rFonts w:cs="Calibri"/>
          <w:sz w:val="24"/>
          <w:szCs w:val="24"/>
          <w:rtl/>
          <w:lang w:bidi="ar-TN"/>
        </w:rPr>
      </w:pPr>
    </w:p>
    <w:p w:rsidR="007068BC" w:rsidRPr="003E17D5" w:rsidRDefault="007068BC" w:rsidP="007068BC">
      <w:pPr>
        <w:bidi/>
        <w:rPr>
          <w:rFonts w:cs="Calibri"/>
          <w:sz w:val="24"/>
          <w:szCs w:val="24"/>
          <w:rtl/>
          <w:lang w:bidi="ar-TN"/>
        </w:rPr>
      </w:pPr>
    </w:p>
    <w:p w:rsidR="007068BC" w:rsidRDefault="007068BC" w:rsidP="007068BC">
      <w:pPr>
        <w:tabs>
          <w:tab w:val="left" w:pos="6090"/>
        </w:tabs>
        <w:bidi/>
        <w:spacing w:after="0" w:line="240" w:lineRule="auto"/>
        <w:ind w:right="-567"/>
        <w:rPr>
          <w:rFonts w:cs="Calibri"/>
          <w:b/>
          <w:bCs/>
          <w:sz w:val="24"/>
          <w:szCs w:val="24"/>
          <w:lang w:bidi="ar-TN"/>
        </w:rPr>
      </w:pPr>
    </w:p>
    <w:p w:rsidR="007068BC" w:rsidRDefault="007068BC" w:rsidP="007068BC">
      <w:pPr>
        <w:tabs>
          <w:tab w:val="left" w:pos="6090"/>
        </w:tabs>
        <w:bidi/>
        <w:spacing w:after="0" w:line="240" w:lineRule="auto"/>
        <w:ind w:right="-567"/>
        <w:rPr>
          <w:rFonts w:cs="Calibri"/>
          <w:b/>
          <w:bCs/>
          <w:sz w:val="24"/>
          <w:szCs w:val="24"/>
          <w:lang w:bidi="ar-TN"/>
        </w:rPr>
      </w:pPr>
    </w:p>
    <w:p w:rsidR="007068BC" w:rsidRDefault="007068BC" w:rsidP="007068BC">
      <w:pPr>
        <w:tabs>
          <w:tab w:val="left" w:pos="6090"/>
        </w:tabs>
        <w:bidi/>
        <w:spacing w:after="0" w:line="240" w:lineRule="auto"/>
        <w:ind w:right="-567"/>
        <w:rPr>
          <w:rFonts w:cs="Calibri"/>
          <w:b/>
          <w:bCs/>
          <w:sz w:val="24"/>
          <w:szCs w:val="24"/>
          <w:lang w:bidi="ar-TN"/>
        </w:rPr>
      </w:pPr>
    </w:p>
    <w:p w:rsidR="007068BC" w:rsidRDefault="007068BC" w:rsidP="007068BC">
      <w:pPr>
        <w:tabs>
          <w:tab w:val="left" w:pos="6090"/>
        </w:tabs>
        <w:bidi/>
        <w:spacing w:after="0" w:line="240" w:lineRule="auto"/>
        <w:ind w:right="-567"/>
        <w:rPr>
          <w:rFonts w:cs="Calibri"/>
          <w:b/>
          <w:bCs/>
          <w:sz w:val="24"/>
          <w:szCs w:val="24"/>
          <w:lang w:bidi="ar-TN"/>
        </w:rPr>
      </w:pPr>
    </w:p>
    <w:p w:rsidR="007068BC" w:rsidRDefault="007068BC" w:rsidP="007068BC">
      <w:pPr>
        <w:tabs>
          <w:tab w:val="left" w:pos="6090"/>
        </w:tabs>
        <w:bidi/>
        <w:spacing w:after="0" w:line="240" w:lineRule="auto"/>
        <w:ind w:right="-567"/>
        <w:rPr>
          <w:rFonts w:cs="Calibri"/>
          <w:b/>
          <w:bCs/>
          <w:sz w:val="24"/>
          <w:szCs w:val="24"/>
          <w:lang w:bidi="ar-TN"/>
        </w:rPr>
      </w:pPr>
    </w:p>
    <w:p w:rsidR="007068BC" w:rsidRDefault="007068BC" w:rsidP="007068BC">
      <w:pPr>
        <w:tabs>
          <w:tab w:val="left" w:pos="6090"/>
        </w:tabs>
        <w:bidi/>
        <w:spacing w:after="0" w:line="240" w:lineRule="auto"/>
        <w:ind w:right="-567"/>
        <w:rPr>
          <w:rFonts w:cs="Calibri"/>
          <w:b/>
          <w:bCs/>
          <w:sz w:val="24"/>
          <w:szCs w:val="24"/>
          <w:lang w:bidi="ar-TN"/>
        </w:rPr>
      </w:pPr>
    </w:p>
    <w:p w:rsidR="007068BC" w:rsidRPr="007068BC" w:rsidRDefault="007068BC" w:rsidP="007068BC">
      <w:pPr>
        <w:tabs>
          <w:tab w:val="left" w:pos="6090"/>
        </w:tabs>
        <w:bidi/>
        <w:spacing w:after="0" w:line="240" w:lineRule="auto"/>
        <w:ind w:right="-567"/>
        <w:rPr>
          <w:rFonts w:cs="Calibri"/>
          <w:b/>
          <w:bCs/>
          <w:sz w:val="24"/>
          <w:szCs w:val="24"/>
          <w:lang w:bidi="ar-TN"/>
        </w:rPr>
      </w:pPr>
      <w:r>
        <w:rPr>
          <w:rFonts w:cs="Times New Roman" w:hint="cs"/>
          <w:b/>
          <w:bCs/>
          <w:sz w:val="24"/>
          <w:szCs w:val="24"/>
          <w:rtl/>
          <w:lang w:bidi="ar-TN"/>
        </w:rPr>
        <w:t>و اننا لنكون ممنونين لكم سيدي المدير</w:t>
      </w:r>
      <w:r>
        <w:rPr>
          <w:rFonts w:cs="Calibri" w:hint="cs"/>
          <w:b/>
          <w:bCs/>
          <w:sz w:val="24"/>
          <w:szCs w:val="24"/>
          <w:rtl/>
          <w:lang w:bidi="ar-TN"/>
        </w:rPr>
        <w:t> </w:t>
      </w:r>
      <w:r>
        <w:rPr>
          <w:rFonts w:cs="Calibri"/>
          <w:b/>
          <w:bCs/>
          <w:sz w:val="24"/>
          <w:szCs w:val="24"/>
          <w:lang w:bidi="ar-TN"/>
        </w:rPr>
        <w:t>,</w:t>
      </w:r>
      <w:r>
        <w:rPr>
          <w:rFonts w:cs="Times New Roman" w:hint="cs"/>
          <w:b/>
          <w:bCs/>
          <w:sz w:val="24"/>
          <w:szCs w:val="24"/>
          <w:rtl/>
          <w:lang w:bidi="ar-TN"/>
        </w:rPr>
        <w:t xml:space="preserve"> لو تفضلتم بتشجيعنا على انجاز هذه الدورات التكونية و إعطاء الاذن لمن يهمه الامر لتسهيل و تشجيع النظار و الاطار الشبه الطبي و الإداري للمشاركة في هذه الدورات مع العلم ان </w:t>
      </w:r>
      <w:r w:rsidRPr="003E17D5">
        <w:rPr>
          <w:rFonts w:cs="Times New Roman" w:hint="cs"/>
          <w:b/>
          <w:bCs/>
          <w:sz w:val="24"/>
          <w:szCs w:val="24"/>
          <w:rtl/>
          <w:lang w:bidi="ar-TN"/>
        </w:rPr>
        <w:t>معاليم المشاركة</w:t>
      </w:r>
      <w:r>
        <w:rPr>
          <w:rFonts w:cs="Times New Roman" w:hint="cs"/>
          <w:b/>
          <w:bCs/>
          <w:sz w:val="24"/>
          <w:szCs w:val="24"/>
          <w:rtl/>
          <w:lang w:bidi="ar-TN"/>
        </w:rPr>
        <w:t xml:space="preserve"> ستكون كالاتي</w:t>
      </w:r>
      <w:r>
        <w:rPr>
          <w:rFonts w:cs="Calibri" w:hint="cs"/>
          <w:b/>
          <w:bCs/>
          <w:sz w:val="24"/>
          <w:szCs w:val="24"/>
          <w:rtl/>
          <w:lang w:bidi="ar-TN"/>
        </w:rPr>
        <w:t> </w:t>
      </w:r>
      <w:r>
        <w:rPr>
          <w:rFonts w:cs="Calibri"/>
          <w:b/>
          <w:bCs/>
          <w:sz w:val="24"/>
          <w:szCs w:val="24"/>
          <w:lang w:bidi="ar-TN"/>
        </w:rPr>
        <w:t>:</w:t>
      </w:r>
    </w:p>
    <w:p w:rsidR="007068BC" w:rsidRPr="003E17D5" w:rsidRDefault="007068BC" w:rsidP="007068BC">
      <w:pPr>
        <w:pStyle w:val="Paragraphedeliste"/>
        <w:tabs>
          <w:tab w:val="left" w:pos="6090"/>
        </w:tabs>
        <w:suppressAutoHyphens/>
        <w:autoSpaceDN w:val="0"/>
        <w:bidi/>
        <w:spacing w:after="0" w:line="240" w:lineRule="auto"/>
        <w:ind w:left="-1" w:right="-567"/>
        <w:contextualSpacing w:val="0"/>
        <w:textAlignment w:val="baseline"/>
        <w:rPr>
          <w:rFonts w:cs="Calibri"/>
          <w:b/>
          <w:bCs/>
          <w:sz w:val="24"/>
          <w:szCs w:val="24"/>
          <w:lang w:bidi="ar-TN"/>
        </w:rPr>
      </w:pPr>
      <w:r w:rsidRPr="003E17D5">
        <w:rPr>
          <w:rFonts w:cs="Times New Roman" w:hint="cs"/>
          <w:b/>
          <w:bCs/>
          <w:sz w:val="24"/>
          <w:szCs w:val="24"/>
          <w:rtl/>
          <w:lang w:bidi="ar-TN"/>
        </w:rPr>
        <w:t>معلوم التسجيلوالمشاركة مع الإقامة</w:t>
      </w:r>
      <w:r w:rsidRPr="003E17D5">
        <w:rPr>
          <w:rFonts w:cs="Calibri"/>
          <w:b/>
          <w:bCs/>
          <w:sz w:val="24"/>
          <w:szCs w:val="24"/>
          <w:lang w:bidi="ar-TN"/>
        </w:rPr>
        <w:t xml:space="preserve"> :</w:t>
      </w:r>
      <w:r w:rsidRPr="003E17D5">
        <w:rPr>
          <w:rFonts w:cs="Calibri" w:hint="cs"/>
          <w:b/>
          <w:bCs/>
          <w:sz w:val="24"/>
          <w:szCs w:val="24"/>
          <w:rtl/>
          <w:lang w:bidi="ar-TN"/>
        </w:rPr>
        <w:t xml:space="preserve">  - </w:t>
      </w:r>
      <w:r>
        <w:rPr>
          <w:rFonts w:cs="Calibri"/>
          <w:b/>
          <w:bCs/>
          <w:sz w:val="24"/>
          <w:szCs w:val="24"/>
          <w:lang w:bidi="ar-TN"/>
        </w:rPr>
        <w:t>490</w:t>
      </w:r>
      <w:r w:rsidRPr="003E17D5">
        <w:rPr>
          <w:rFonts w:cs="Times New Roman" w:hint="cs"/>
          <w:b/>
          <w:bCs/>
          <w:sz w:val="24"/>
          <w:szCs w:val="24"/>
          <w:rtl/>
          <w:lang w:bidi="ar-TN"/>
        </w:rPr>
        <w:t>دينار</w:t>
      </w:r>
      <w:r w:rsidRPr="003E17D5">
        <w:rPr>
          <w:rFonts w:cs="Calibri"/>
          <w:b/>
          <w:bCs/>
          <w:sz w:val="24"/>
          <w:szCs w:val="24"/>
          <w:rtl/>
          <w:lang w:bidi="ar-TN"/>
        </w:rPr>
        <w:t xml:space="preserve"> ( </w:t>
      </w:r>
      <w:r w:rsidRPr="003E17D5">
        <w:rPr>
          <w:rFonts w:cs="Times New Roman" w:hint="cs"/>
          <w:b/>
          <w:bCs/>
          <w:sz w:val="24"/>
          <w:szCs w:val="24"/>
          <w:rtl/>
          <w:lang w:bidi="ar-TN"/>
        </w:rPr>
        <w:t xml:space="preserve">دوناعتبارالأداءعلىالقيمة </w:t>
      </w:r>
      <w:r w:rsidRPr="00260AB2">
        <w:rPr>
          <w:rFonts w:cs="Times New Roman" w:hint="cs"/>
          <w:b/>
          <w:bCs/>
          <w:sz w:val="24"/>
          <w:szCs w:val="24"/>
          <w:rtl/>
          <w:lang w:bidi="ar-TN"/>
        </w:rPr>
        <w:t>المضافة</w:t>
      </w:r>
      <w:r w:rsidRPr="003E17D5">
        <w:rPr>
          <w:rFonts w:cs="Calibri" w:hint="cs"/>
          <w:b/>
          <w:bCs/>
          <w:sz w:val="24"/>
          <w:szCs w:val="24"/>
          <w:rtl/>
          <w:lang w:bidi="ar-TN"/>
        </w:rPr>
        <w:t>)</w:t>
      </w:r>
    </w:p>
    <w:p w:rsidR="007068BC" w:rsidRDefault="007068BC" w:rsidP="007068BC">
      <w:pPr>
        <w:pStyle w:val="Paragraphedeliste"/>
        <w:tabs>
          <w:tab w:val="right" w:pos="3260"/>
          <w:tab w:val="left" w:pos="6090"/>
        </w:tabs>
        <w:bidi/>
        <w:spacing w:after="0" w:line="240" w:lineRule="auto"/>
        <w:ind w:left="3260" w:right="-567"/>
        <w:rPr>
          <w:rFonts w:cs="Calibri"/>
          <w:b/>
          <w:bCs/>
          <w:sz w:val="24"/>
          <w:szCs w:val="24"/>
          <w:lang w:bidi="ar-TN"/>
        </w:rPr>
      </w:pPr>
      <w:r w:rsidRPr="003E17D5">
        <w:rPr>
          <w:rFonts w:cs="Calibri" w:hint="cs"/>
          <w:b/>
          <w:bCs/>
          <w:sz w:val="24"/>
          <w:szCs w:val="24"/>
          <w:rtl/>
          <w:lang w:bidi="ar-TN"/>
        </w:rPr>
        <w:t xml:space="preserve">- </w:t>
      </w:r>
      <w:r w:rsidRPr="008C0D74">
        <w:rPr>
          <w:rFonts w:cs="Calibri"/>
          <w:b/>
          <w:bCs/>
          <w:sz w:val="24"/>
          <w:szCs w:val="24"/>
          <w:lang w:bidi="ar-TN"/>
        </w:rPr>
        <w:t>583,1</w:t>
      </w:r>
      <w:r w:rsidRPr="003E17D5">
        <w:rPr>
          <w:rFonts w:cs="Times New Roman" w:hint="cs"/>
          <w:b/>
          <w:bCs/>
          <w:sz w:val="24"/>
          <w:szCs w:val="24"/>
          <w:rtl/>
          <w:lang w:bidi="ar-TN"/>
        </w:rPr>
        <w:t xml:space="preserve">دينار </w:t>
      </w:r>
      <w:r w:rsidRPr="003E17D5">
        <w:rPr>
          <w:rFonts w:cs="Calibri" w:hint="cs"/>
          <w:b/>
          <w:bCs/>
          <w:sz w:val="24"/>
          <w:szCs w:val="24"/>
          <w:rtl/>
          <w:lang w:bidi="ar-TN"/>
        </w:rPr>
        <w:t>(</w:t>
      </w:r>
      <w:r w:rsidRPr="003E17D5">
        <w:rPr>
          <w:rFonts w:cs="Times New Roman" w:hint="cs"/>
          <w:b/>
          <w:bCs/>
          <w:sz w:val="24"/>
          <w:szCs w:val="24"/>
          <w:rtl/>
          <w:lang w:bidi="ar-TN"/>
        </w:rPr>
        <w:t>باعتبار الأداء على القيمة المضافة</w:t>
      </w:r>
      <w:r w:rsidRPr="003E17D5">
        <w:rPr>
          <w:rFonts w:cs="Calibri" w:hint="cs"/>
          <w:b/>
          <w:bCs/>
          <w:sz w:val="24"/>
          <w:szCs w:val="24"/>
          <w:rtl/>
          <w:lang w:bidi="ar-TN"/>
        </w:rPr>
        <w:t>)</w:t>
      </w:r>
    </w:p>
    <w:p w:rsidR="007068BC" w:rsidRPr="003E17D5" w:rsidRDefault="007068BC" w:rsidP="007068BC">
      <w:pPr>
        <w:pStyle w:val="Paragraphedeliste"/>
        <w:tabs>
          <w:tab w:val="left" w:pos="6090"/>
        </w:tabs>
        <w:suppressAutoHyphens/>
        <w:autoSpaceDN w:val="0"/>
        <w:bidi/>
        <w:spacing w:after="0" w:line="240" w:lineRule="auto"/>
        <w:ind w:left="-1"/>
        <w:contextualSpacing w:val="0"/>
        <w:rPr>
          <w:rFonts w:cs="Calibri"/>
          <w:b/>
          <w:bCs/>
          <w:sz w:val="24"/>
          <w:szCs w:val="24"/>
          <w:rtl/>
          <w:lang w:bidi="ar-TN"/>
        </w:rPr>
      </w:pPr>
      <w:r w:rsidRPr="003E17D5">
        <w:rPr>
          <w:rFonts w:cs="Times New Roman" w:hint="cs"/>
          <w:b/>
          <w:bCs/>
          <w:sz w:val="24"/>
          <w:szCs w:val="24"/>
          <w:rtl/>
          <w:lang w:bidi="ar-TN"/>
        </w:rPr>
        <w:t xml:space="preserve">معلوم التسجيل والمشاركة في حالة عدم الإقامة </w:t>
      </w:r>
      <w:r w:rsidRPr="003E17D5">
        <w:rPr>
          <w:rFonts w:cs="Calibri" w:hint="cs"/>
          <w:b/>
          <w:bCs/>
          <w:sz w:val="24"/>
          <w:szCs w:val="24"/>
          <w:rtl/>
          <w:lang w:bidi="ar-TN"/>
        </w:rPr>
        <w:t xml:space="preserve">380 </w:t>
      </w:r>
      <w:r w:rsidRPr="003E17D5">
        <w:rPr>
          <w:rFonts w:cs="Times New Roman" w:hint="cs"/>
          <w:b/>
          <w:bCs/>
          <w:sz w:val="24"/>
          <w:szCs w:val="24"/>
          <w:rtl/>
          <w:lang w:bidi="ar-TN"/>
        </w:rPr>
        <w:t xml:space="preserve">دينار </w:t>
      </w:r>
      <w:r w:rsidRPr="003E17D5">
        <w:rPr>
          <w:rFonts w:cs="Calibri"/>
          <w:b/>
          <w:bCs/>
          <w:sz w:val="24"/>
          <w:szCs w:val="24"/>
          <w:rtl/>
          <w:lang w:bidi="ar-TN"/>
        </w:rPr>
        <w:t>(</w:t>
      </w:r>
      <w:r w:rsidRPr="003E17D5">
        <w:rPr>
          <w:rFonts w:cs="Times New Roman" w:hint="cs"/>
          <w:b/>
          <w:bCs/>
          <w:sz w:val="24"/>
          <w:szCs w:val="24"/>
          <w:rtl/>
          <w:lang w:bidi="ar-TN"/>
        </w:rPr>
        <w:t>دون اعتبار الأداء على القيمة المضافة</w:t>
      </w:r>
      <w:r w:rsidRPr="003E17D5">
        <w:rPr>
          <w:rFonts w:cs="Calibri" w:hint="cs"/>
          <w:b/>
          <w:bCs/>
          <w:sz w:val="24"/>
          <w:szCs w:val="24"/>
          <w:rtl/>
          <w:lang w:bidi="ar-TN"/>
        </w:rPr>
        <w:t xml:space="preserve">) </w:t>
      </w:r>
    </w:p>
    <w:p w:rsidR="007068BC" w:rsidRPr="003E17D5" w:rsidRDefault="007068BC" w:rsidP="007068BC">
      <w:pPr>
        <w:tabs>
          <w:tab w:val="left" w:pos="6090"/>
        </w:tabs>
        <w:bidi/>
        <w:spacing w:after="0" w:line="240" w:lineRule="auto"/>
        <w:rPr>
          <w:rFonts w:cstheme="minorHAnsi"/>
          <w:b/>
          <w:bCs/>
          <w:sz w:val="24"/>
          <w:szCs w:val="24"/>
          <w:rtl/>
          <w:lang w:bidi="ar-TN"/>
        </w:rPr>
      </w:pPr>
      <w:r w:rsidRPr="003E17D5">
        <w:rPr>
          <w:rFonts w:cs="Times New Roman"/>
          <w:b/>
          <w:bCs/>
          <w:sz w:val="24"/>
          <w:szCs w:val="24"/>
          <w:rtl/>
          <w:lang w:bidi="ar-TN"/>
        </w:rPr>
        <w:t xml:space="preserve">الأداء على القيمة </w:t>
      </w:r>
      <w:r w:rsidRPr="003E17D5">
        <w:rPr>
          <w:rFonts w:cs="Times New Roman" w:hint="cs"/>
          <w:b/>
          <w:bCs/>
          <w:sz w:val="24"/>
          <w:szCs w:val="24"/>
          <w:rtl/>
          <w:lang w:bidi="ar-TN"/>
        </w:rPr>
        <w:t>المضافة</w:t>
      </w:r>
      <w:r w:rsidRPr="003E17D5">
        <w:rPr>
          <w:rFonts w:cstheme="minorHAnsi" w:hint="cs"/>
          <w:b/>
          <w:bCs/>
          <w:sz w:val="24"/>
          <w:szCs w:val="24"/>
          <w:rtl/>
          <w:lang w:bidi="ar-TN"/>
        </w:rPr>
        <w:t>:</w:t>
      </w:r>
      <w:r w:rsidRPr="003E17D5">
        <w:rPr>
          <w:rFonts w:cstheme="minorHAnsi"/>
          <w:b/>
          <w:bCs/>
          <w:sz w:val="24"/>
          <w:szCs w:val="24"/>
          <w:lang w:bidi="ar-TN"/>
        </w:rPr>
        <w:t xml:space="preserve">% 19 </w:t>
      </w:r>
    </w:p>
    <w:p w:rsidR="007068BC" w:rsidRPr="003E17D5" w:rsidRDefault="007068BC" w:rsidP="007068BC">
      <w:pPr>
        <w:tabs>
          <w:tab w:val="left" w:pos="6090"/>
        </w:tabs>
        <w:bidi/>
        <w:spacing w:after="0" w:line="240" w:lineRule="auto"/>
        <w:rPr>
          <w:rFonts w:cstheme="minorHAnsi"/>
          <w:b/>
          <w:bCs/>
          <w:sz w:val="24"/>
          <w:szCs w:val="24"/>
          <w:lang w:bidi="ar-TN"/>
        </w:rPr>
      </w:pPr>
      <w:r w:rsidRPr="003E17D5">
        <w:rPr>
          <w:rFonts w:cs="Times New Roman"/>
          <w:b/>
          <w:bCs/>
          <w:sz w:val="24"/>
          <w:szCs w:val="24"/>
          <w:rtl/>
          <w:lang w:bidi="ar-TN"/>
        </w:rPr>
        <w:t>لكل مشارك الحق في الوسائل البيداغوجية</w:t>
      </w:r>
      <w:r w:rsidRPr="003E17D5">
        <w:rPr>
          <w:rFonts w:cstheme="minorHAnsi"/>
          <w:b/>
          <w:bCs/>
          <w:sz w:val="24"/>
          <w:szCs w:val="24"/>
          <w:rtl/>
          <w:lang w:bidi="ar-TN"/>
        </w:rPr>
        <w:t>(</w:t>
      </w:r>
      <w:r w:rsidRPr="003E17D5">
        <w:rPr>
          <w:rFonts w:cs="Times New Roman"/>
          <w:b/>
          <w:bCs/>
          <w:sz w:val="24"/>
          <w:szCs w:val="24"/>
          <w:rtl/>
          <w:lang w:bidi="ar-TN"/>
        </w:rPr>
        <w:t xml:space="preserve">كنش، </w:t>
      </w:r>
      <w:r w:rsidRPr="003E17D5">
        <w:rPr>
          <w:rFonts w:cs="Times New Roman" w:hint="cs"/>
          <w:b/>
          <w:bCs/>
          <w:sz w:val="24"/>
          <w:szCs w:val="24"/>
          <w:rtl/>
          <w:lang w:bidi="ar-TN"/>
        </w:rPr>
        <w:t>قلم</w:t>
      </w:r>
      <w:r w:rsidRPr="003E17D5">
        <w:rPr>
          <w:rFonts w:cstheme="minorHAnsi" w:hint="cs"/>
          <w:b/>
          <w:bCs/>
          <w:sz w:val="24"/>
          <w:szCs w:val="24"/>
          <w:rtl/>
          <w:lang w:bidi="ar-TN"/>
        </w:rPr>
        <w:t xml:space="preserve">) </w:t>
      </w:r>
      <w:r w:rsidRPr="003E17D5">
        <w:rPr>
          <w:rFonts w:cs="Times New Roman" w:hint="cs"/>
          <w:b/>
          <w:bCs/>
          <w:sz w:val="24"/>
          <w:szCs w:val="24"/>
          <w:rtl/>
          <w:lang w:bidi="ar-TN"/>
        </w:rPr>
        <w:t>بالإضافة</w:t>
      </w:r>
      <w:r w:rsidRPr="003E17D5">
        <w:rPr>
          <w:rFonts w:cs="Times New Roman"/>
          <w:b/>
          <w:bCs/>
          <w:sz w:val="24"/>
          <w:szCs w:val="24"/>
          <w:rtl/>
          <w:lang w:bidi="ar-TN"/>
        </w:rPr>
        <w:t xml:space="preserve"> الى </w:t>
      </w:r>
      <w:r>
        <w:rPr>
          <w:rFonts w:cs="Times New Roman" w:hint="cs"/>
          <w:b/>
          <w:bCs/>
          <w:sz w:val="24"/>
          <w:szCs w:val="24"/>
          <w:rtl/>
          <w:lang w:bidi="ar-TN"/>
        </w:rPr>
        <w:t>إقامة كاملة</w:t>
      </w:r>
      <w:r>
        <w:rPr>
          <w:rFonts w:cstheme="minorHAnsi" w:hint="cs"/>
          <w:b/>
          <w:bCs/>
          <w:sz w:val="24"/>
          <w:szCs w:val="24"/>
          <w:rtl/>
          <w:lang w:bidi="ar-TN"/>
        </w:rPr>
        <w:t>(</w:t>
      </w:r>
      <w:r>
        <w:rPr>
          <w:rFonts w:cstheme="minorHAnsi"/>
          <w:b/>
          <w:bCs/>
          <w:sz w:val="24"/>
          <w:szCs w:val="24"/>
          <w:lang w:bidi="ar-TN"/>
        </w:rPr>
        <w:t>Pension Complete</w:t>
      </w:r>
      <w:r>
        <w:rPr>
          <w:rFonts w:cstheme="minorHAnsi" w:hint="cs"/>
          <w:b/>
          <w:bCs/>
          <w:sz w:val="24"/>
          <w:szCs w:val="24"/>
          <w:rtl/>
          <w:lang w:bidi="ar-TN"/>
        </w:rPr>
        <w:t xml:space="preserve">) </w:t>
      </w:r>
      <w:r>
        <w:rPr>
          <w:rFonts w:cs="Times New Roman" w:hint="cs"/>
          <w:b/>
          <w:bCs/>
          <w:sz w:val="24"/>
          <w:szCs w:val="24"/>
          <w:rtl/>
          <w:lang w:bidi="ar-TN"/>
        </w:rPr>
        <w:t>مع استراحة قهوة</w:t>
      </w:r>
    </w:p>
    <w:p w:rsidR="007068BC" w:rsidRPr="003E17D5" w:rsidRDefault="007068BC" w:rsidP="007068BC">
      <w:pPr>
        <w:tabs>
          <w:tab w:val="left" w:pos="6090"/>
        </w:tabs>
        <w:bidi/>
        <w:spacing w:after="0" w:line="240" w:lineRule="auto"/>
        <w:rPr>
          <w:rFonts w:cstheme="minorHAnsi"/>
          <w:b/>
          <w:bCs/>
          <w:sz w:val="24"/>
          <w:szCs w:val="24"/>
          <w:lang w:bidi="ar-TN"/>
        </w:rPr>
      </w:pPr>
      <w:r w:rsidRPr="003E17D5">
        <w:rPr>
          <w:rFonts w:cs="Times New Roman"/>
          <w:b/>
          <w:bCs/>
          <w:sz w:val="24"/>
          <w:szCs w:val="24"/>
          <w:rtl/>
          <w:lang w:bidi="ar-TN"/>
        </w:rPr>
        <w:t>لمزيد الارشادات يمكنكم الاتصال بنا</w:t>
      </w:r>
      <w:r w:rsidRPr="003E17D5">
        <w:rPr>
          <w:rFonts w:cstheme="minorHAnsi"/>
          <w:b/>
          <w:bCs/>
          <w:sz w:val="24"/>
          <w:szCs w:val="24"/>
          <w:rtl/>
          <w:lang w:bidi="ar-TN"/>
        </w:rPr>
        <w:t>:</w:t>
      </w:r>
    </w:p>
    <w:p w:rsidR="007068BC" w:rsidRPr="003E17D5" w:rsidRDefault="007068BC" w:rsidP="007068BC">
      <w:pPr>
        <w:bidi/>
        <w:spacing w:after="0" w:line="240" w:lineRule="auto"/>
        <w:ind w:left="1"/>
        <w:rPr>
          <w:rFonts w:cstheme="minorHAnsi"/>
          <w:b/>
          <w:bCs/>
          <w:sz w:val="24"/>
          <w:szCs w:val="24"/>
          <w:rtl/>
          <w:lang w:bidi="ar-TN"/>
        </w:rPr>
      </w:pPr>
      <w:r w:rsidRPr="003E17D5">
        <w:rPr>
          <w:rFonts w:cs="Times New Roman" w:hint="cs"/>
          <w:b/>
          <w:bCs/>
          <w:sz w:val="24"/>
          <w:szCs w:val="24"/>
          <w:rtl/>
          <w:lang w:bidi="ar-TN"/>
        </w:rPr>
        <w:t>الهاتف</w:t>
      </w:r>
      <w:r w:rsidRPr="003E17D5">
        <w:rPr>
          <w:rFonts w:cstheme="minorHAnsi" w:hint="cs"/>
          <w:b/>
          <w:bCs/>
          <w:sz w:val="24"/>
          <w:szCs w:val="24"/>
          <w:rtl/>
          <w:lang w:bidi="ar-TN"/>
        </w:rPr>
        <w:t xml:space="preserve">: </w:t>
      </w:r>
      <w:r>
        <w:rPr>
          <w:rFonts w:cstheme="minorHAnsi"/>
          <w:b/>
          <w:bCs/>
          <w:sz w:val="24"/>
          <w:szCs w:val="24"/>
          <w:lang w:bidi="ar-TN"/>
        </w:rPr>
        <w:t xml:space="preserve">21 </w:t>
      </w:r>
      <w:r w:rsidRPr="003E17D5">
        <w:rPr>
          <w:rFonts w:cstheme="minorHAnsi"/>
          <w:b/>
          <w:bCs/>
          <w:sz w:val="24"/>
          <w:szCs w:val="24"/>
          <w:lang w:bidi="ar-TN"/>
        </w:rPr>
        <w:t xml:space="preserve"> 003 366   </w:t>
      </w:r>
      <w:r w:rsidRPr="003E17D5">
        <w:rPr>
          <w:rFonts w:cstheme="minorHAnsi" w:hint="cs"/>
          <w:b/>
          <w:bCs/>
          <w:sz w:val="24"/>
          <w:szCs w:val="24"/>
          <w:rtl/>
          <w:lang w:bidi="ar-TN"/>
        </w:rPr>
        <w:t>- 022 990 26</w:t>
      </w:r>
    </w:p>
    <w:p w:rsidR="007068BC" w:rsidRPr="003E17D5" w:rsidRDefault="007068BC" w:rsidP="007068BC">
      <w:pPr>
        <w:bidi/>
        <w:spacing w:after="0" w:line="240" w:lineRule="auto"/>
        <w:ind w:left="1"/>
        <w:rPr>
          <w:rFonts w:cstheme="minorHAnsi"/>
          <w:b/>
          <w:bCs/>
          <w:sz w:val="24"/>
          <w:szCs w:val="24"/>
          <w:rtl/>
          <w:lang w:bidi="ar-TN"/>
        </w:rPr>
      </w:pPr>
      <w:r w:rsidRPr="003E17D5">
        <w:rPr>
          <w:rFonts w:cs="Times New Roman"/>
          <w:b/>
          <w:bCs/>
          <w:sz w:val="24"/>
          <w:szCs w:val="24"/>
          <w:rtl/>
          <w:lang w:bidi="ar-TN"/>
        </w:rPr>
        <w:t>البريد الالكتروني</w:t>
      </w:r>
      <w:r w:rsidRPr="003E17D5">
        <w:rPr>
          <w:rFonts w:cstheme="minorHAnsi"/>
          <w:b/>
          <w:bCs/>
          <w:sz w:val="24"/>
          <w:szCs w:val="24"/>
          <w:rtl/>
          <w:lang w:bidi="ar-TN"/>
        </w:rPr>
        <w:t>: </w:t>
      </w:r>
      <w:r w:rsidRPr="003E17D5">
        <w:rPr>
          <w:rFonts w:cstheme="minorHAnsi"/>
          <w:sz w:val="24"/>
          <w:szCs w:val="24"/>
        </w:rPr>
        <w:tab/>
      </w:r>
      <w:r w:rsidRPr="003E17D5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  <w:t>afcadd.academy@gmail.com</w:t>
      </w:r>
    </w:p>
    <w:p w:rsidR="00F2171B" w:rsidRDefault="007068BC" w:rsidP="00F2171B">
      <w:pPr>
        <w:tabs>
          <w:tab w:val="left" w:pos="6090"/>
        </w:tabs>
        <w:bidi/>
        <w:spacing w:after="0" w:line="240" w:lineRule="auto"/>
        <w:rPr>
          <w:rFonts w:cstheme="minorHAnsi"/>
          <w:b/>
          <w:bCs/>
          <w:sz w:val="24"/>
          <w:szCs w:val="24"/>
          <w:lang w:bidi="ar-TN"/>
        </w:rPr>
      </w:pPr>
      <w:r>
        <w:rPr>
          <w:rFonts w:cs="Times New Roman" w:hint="cs"/>
          <w:b/>
          <w:bCs/>
          <w:sz w:val="24"/>
          <w:szCs w:val="24"/>
          <w:rtl/>
          <w:lang w:bidi="ar-TN"/>
        </w:rPr>
        <w:t>وعلى ان يحظى مطلبنا بالقبول تقبلوا مني سيدي المدير فائق عبارات الاحترام و التقدير</w:t>
      </w:r>
    </w:p>
    <w:p w:rsidR="00196940" w:rsidRPr="001C4E2A" w:rsidRDefault="00196940" w:rsidP="00196940">
      <w:pPr>
        <w:tabs>
          <w:tab w:val="left" w:pos="6090"/>
        </w:tabs>
        <w:bidi/>
        <w:spacing w:after="0" w:line="240" w:lineRule="auto"/>
        <w:rPr>
          <w:rFonts w:cstheme="minorHAnsi"/>
          <w:b/>
          <w:bCs/>
          <w:sz w:val="24"/>
          <w:szCs w:val="24"/>
          <w:rtl/>
          <w:lang w:bidi="ar-TN"/>
        </w:rPr>
      </w:pPr>
    </w:p>
    <w:p w:rsidR="007D582D" w:rsidRPr="00B700D7" w:rsidRDefault="007D582D" w:rsidP="007D582D">
      <w:pPr>
        <w:tabs>
          <w:tab w:val="left" w:pos="6090"/>
        </w:tabs>
        <w:bidi/>
        <w:spacing w:after="0" w:line="240" w:lineRule="auto"/>
        <w:rPr>
          <w:rFonts w:cstheme="minorHAnsi"/>
          <w:b/>
          <w:bCs/>
          <w:sz w:val="2"/>
          <w:szCs w:val="2"/>
          <w:lang w:bidi="ar-TN"/>
        </w:rPr>
      </w:pPr>
    </w:p>
    <w:p w:rsidR="007D582D" w:rsidRPr="00B700D7" w:rsidRDefault="007D582D" w:rsidP="00E831D0">
      <w:pPr>
        <w:tabs>
          <w:tab w:val="left" w:pos="6090"/>
        </w:tabs>
        <w:bidi/>
        <w:spacing w:after="0" w:line="240" w:lineRule="auto"/>
        <w:jc w:val="center"/>
        <w:rPr>
          <w:rFonts w:cstheme="minorHAnsi"/>
          <w:b/>
          <w:bCs/>
          <w:sz w:val="2"/>
          <w:szCs w:val="8"/>
          <w:lang w:bidi="ar-TN"/>
        </w:rPr>
      </w:pPr>
    </w:p>
    <w:p w:rsidR="00D522D6" w:rsidRPr="009745A6" w:rsidRDefault="00D522D6" w:rsidP="00D522D6">
      <w:pPr>
        <w:tabs>
          <w:tab w:val="left" w:pos="6090"/>
        </w:tabs>
        <w:bidi/>
        <w:spacing w:after="0" w:line="240" w:lineRule="auto"/>
        <w:jc w:val="right"/>
        <w:rPr>
          <w:rFonts w:cs="Al-Kharashi 52"/>
          <w:b/>
          <w:bCs/>
          <w:sz w:val="28"/>
          <w:szCs w:val="28"/>
          <w:rtl/>
          <w:lang w:bidi="ar-TN"/>
        </w:rPr>
      </w:pPr>
      <w:r w:rsidRPr="009745A6">
        <w:rPr>
          <w:rFonts w:cs="Al-Kharashi 52" w:hint="cs"/>
          <w:b/>
          <w:bCs/>
          <w:sz w:val="28"/>
          <w:szCs w:val="28"/>
          <w:rtl/>
          <w:lang w:bidi="ar-TN"/>
        </w:rPr>
        <w:t>امضاء و ختم هيكل التكوين</w:t>
      </w:r>
    </w:p>
    <w:p w:rsidR="00013BF7" w:rsidRPr="00D522D6" w:rsidRDefault="008C74F5" w:rsidP="00D522D6">
      <w:pPr>
        <w:tabs>
          <w:tab w:val="left" w:pos="5671"/>
        </w:tabs>
        <w:bidi/>
        <w:spacing w:after="80" w:line="240" w:lineRule="auto"/>
        <w:rPr>
          <w:rFonts w:cs="Al-Kharashi 52"/>
          <w:b/>
          <w:bCs/>
          <w:sz w:val="32"/>
          <w:szCs w:val="32"/>
          <w:lang w:bidi="ar-TN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6985</wp:posOffset>
            </wp:positionH>
            <wp:positionV relativeFrom="margin">
              <wp:posOffset>7611745</wp:posOffset>
            </wp:positionV>
            <wp:extent cx="1744634" cy="657225"/>
            <wp:effectExtent l="0" t="0" r="825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6131" t="31237" r="16579" b="35075"/>
                    <a:stretch/>
                  </pic:blipFill>
                  <pic:spPr bwMode="auto">
                    <a:xfrm>
                      <a:off x="0" y="0"/>
                      <a:ext cx="1746288" cy="657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013BF7" w:rsidRPr="00D522D6" w:rsidSect="00EB46CC">
      <w:headerReference w:type="even" r:id="rId8"/>
      <w:headerReference w:type="default" r:id="rId9"/>
      <w:footerReference w:type="default" r:id="rId10"/>
      <w:headerReference w:type="first" r:id="rId11"/>
      <w:pgSz w:w="11907" w:h="16273"/>
      <w:pgMar w:top="1843" w:right="708" w:bottom="1418" w:left="709" w:header="426" w:footer="595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42D" w:rsidRDefault="0018642D" w:rsidP="00552104">
      <w:pPr>
        <w:spacing w:after="0" w:line="240" w:lineRule="auto"/>
      </w:pPr>
      <w:r>
        <w:separator/>
      </w:r>
    </w:p>
  </w:endnote>
  <w:endnote w:type="continuationSeparator" w:id="1">
    <w:p w:rsidR="0018642D" w:rsidRDefault="0018642D" w:rsidP="00552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L-Sayf Bol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Al-Kharashi 52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F_Najed">
    <w:altName w:val="Arial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2D6" w:rsidRPr="006F0D3F" w:rsidRDefault="00057A66" w:rsidP="00D522D6">
    <w:pPr>
      <w:pStyle w:val="Pieddepage"/>
      <w:jc w:val="center"/>
      <w:rPr>
        <w:rFonts w:asciiTheme="majorBidi" w:hAnsiTheme="majorBidi" w:cstheme="majorBidi"/>
        <w:b/>
        <w:bCs/>
      </w:rPr>
    </w:pPr>
    <w:r>
      <w:rPr>
        <w:rFonts w:asciiTheme="majorBidi" w:hAnsiTheme="majorBidi" w:cstheme="majorBidi"/>
        <w:b/>
        <w:bCs/>
        <w:noProof/>
      </w:rPr>
      <w:pict>
        <v:line id="Connecteur droit 8" o:spid="_x0000_s1031" style="position:absolute;left:0;text-align:left;z-index:251665408;visibility:visible" from="31.8pt,-3.35pt" to="497.55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xTyugEAAN4DAAAOAAAAZHJzL2Uyb0RvYy54bWysU8GO0zAQvSPxD5bvNEmlwBI13cOulguC&#10;FbAf4HXGjSXbY9mmSf+esdOmK0BCIC6OPZ73Zt7zZHc7W8OOEKJG1/NmU3MGTuKg3aHnT98e3txw&#10;FpNwgzDooOcniPx2//rVbvIdbHFEM0BgROJiN/mejyn5rqqiHMGKuEEPji4VBisSHcOhGoKYiN2a&#10;alvXb6sJw+ADSoiRovfLJd8XfqVAps9KRUjM9Jx6S2UNZX3Oa7Xfie4QhB+1PLch/qELK7SjoivV&#10;vUiCfQ/6FyqrZcCIKm0k2gqV0hKKBlLT1D+p+ToKD0ULmRP9alP8f7Ty0/HOPQayYfKxi/4xZBWz&#10;CjZ/qT82F7NOq1kwJyYp2L5v2nrbciYvd9UV6ENMHwAty5ueG+2yDtGJ48eYqBilXlJy2Dg29Xx7&#10;075rS1pEo4cHbUy+LLMAdyawo6BXTHOTX40YXmTRyTgKXkWUXToZWPi/gGJ6oLabpUCeryunkBJc&#10;uvAaR9kZpqiDFVj/GXjOz1Aos/c34BVRKqNLK9hqh+F31a9WqCX/4sCiO1vwjMOpPG+xhoaoOHce&#10;+DylL88Ffv0t9z8AAAD//wMAUEsDBBQABgAIAAAAIQA7XYHR3gAAAAgBAAAPAAAAZHJzL2Rvd25y&#10;ZXYueG1sTI9Ra8IwFIXfB/6HcIW9DE11mGnXVIYw8EEY1g1fY3LXFpub0qRa//0y9uAezz2Hc76b&#10;rQfbsAt2vnYkYTZNgCFpZ2oqJXwe3idLYD4oMqpxhBJu6GGdjx4ylRp3pT1eilCyWEI+VRKqENqU&#10;c68rtMpPXYsUvW/XWRWi7EpuOnWN5bbh8yQR3Kqa4kKlWtxUqM9FbyXMy9329oVie346+J3WRX/8&#10;2KCUj+Ph7RVYwCHcw/CLH9Ehj0wn15PxrJEgnkVMSpiIF2DRX60WM2CnvwPPM/7/gfwHAAD//wMA&#10;UEsBAi0AFAAGAAgAAAAhALaDOJL+AAAA4QEAABMAAAAAAAAAAAAAAAAAAAAAAFtDb250ZW50X1R5&#10;cGVzXS54bWxQSwECLQAUAAYACAAAACEAOP0h/9YAAACUAQAACwAAAAAAAAAAAAAAAAAvAQAAX3Jl&#10;bHMvLnJlbHNQSwECLQAUAAYACAAAACEA/SsU8roBAADeAwAADgAAAAAAAAAAAAAAAAAuAgAAZHJz&#10;L2Uyb0RvYy54bWxQSwECLQAUAAYACAAAACEAO12B0d4AAAAIAQAADwAAAAAAAAAAAAAAAAAUBAAA&#10;ZHJzL2Rvd25yZXYueG1sUEsFBgAAAAAEAAQA8wAAAB8FAAAAAA==&#10;" strokecolor="black [3213]" strokeweight="2.25pt">
          <v:stroke joinstyle="miter"/>
        </v:line>
      </w:pict>
    </w:r>
    <w:r w:rsidR="00D522D6" w:rsidRPr="006F0D3F">
      <w:rPr>
        <w:rFonts w:asciiTheme="majorBidi" w:hAnsiTheme="majorBidi" w:cstheme="majorBidi"/>
        <w:b/>
        <w:bCs/>
      </w:rPr>
      <w:t>Adresse : Rue Tamagza -En Face de Immeuble Nisrine -Prés de Monoprix-Zaghouan 1100</w:t>
    </w:r>
  </w:p>
  <w:p w:rsidR="00391562" w:rsidRPr="00D522D6" w:rsidRDefault="00D522D6" w:rsidP="00D522D6">
    <w:pPr>
      <w:pStyle w:val="Pieddepage"/>
      <w:tabs>
        <w:tab w:val="clear" w:pos="9072"/>
        <w:tab w:val="right" w:pos="8647"/>
      </w:tabs>
      <w:ind w:left="-142" w:right="-1134"/>
      <w:rPr>
        <w:rFonts w:asciiTheme="majorBidi" w:hAnsiTheme="majorBidi" w:cstheme="majorBidi"/>
        <w:b/>
        <w:bCs/>
      </w:rPr>
    </w:pPr>
    <w:r w:rsidRPr="006F0D3F">
      <w:rPr>
        <w:rFonts w:asciiTheme="majorBidi" w:hAnsiTheme="majorBidi" w:cstheme="majorBidi"/>
        <w:b/>
        <w:bCs/>
      </w:rPr>
      <w:t xml:space="preserve">         E-mail : </w:t>
    </w:r>
    <w:r w:rsidRPr="006F0D3F">
      <w:rPr>
        <w:rFonts w:asciiTheme="majorBidi" w:hAnsiTheme="majorBidi" w:cstheme="majorBidi"/>
        <w:b/>
        <w:bCs/>
        <w:color w:val="0070C0"/>
        <w:u w:val="single"/>
      </w:rPr>
      <w:t>afcadd.academy@gmail.com</w:t>
    </w:r>
    <w:r w:rsidRPr="006F0D3F">
      <w:rPr>
        <w:rFonts w:asciiTheme="majorBidi" w:hAnsiTheme="majorBidi" w:cstheme="majorBidi"/>
        <w:b/>
        <w:bCs/>
      </w:rPr>
      <w:t>Tél : 21</w:t>
    </w:r>
    <w:r w:rsidR="00AD41B7">
      <w:rPr>
        <w:rFonts w:asciiTheme="majorBidi" w:hAnsiTheme="majorBidi" w:cstheme="majorBidi"/>
        <w:b/>
        <w:bCs/>
      </w:rPr>
      <w:t> 003 366</w:t>
    </w:r>
    <w:r w:rsidRPr="006F0D3F">
      <w:rPr>
        <w:rFonts w:asciiTheme="majorBidi" w:hAnsiTheme="majorBidi" w:cstheme="majorBidi"/>
        <w:b/>
        <w:bCs/>
      </w:rPr>
      <w:t xml:space="preserve">       M.F : </w:t>
    </w:r>
    <w:r w:rsidR="00F2171B">
      <w:rPr>
        <w:rFonts w:asciiTheme="majorBidi" w:hAnsiTheme="majorBidi" w:cstheme="majorBidi"/>
        <w:b/>
        <w:bCs/>
      </w:rPr>
      <w:t>1694414/H</w:t>
    </w:r>
    <w:r w:rsidRPr="006F0D3F">
      <w:rPr>
        <w:rFonts w:asciiTheme="majorBidi" w:hAnsiTheme="majorBidi" w:cstheme="majorBidi"/>
        <w:b/>
        <w:bCs/>
      </w:rPr>
      <w:t xml:space="preserve">       N° CNSS :</w:t>
    </w:r>
    <w:r w:rsidR="00F2171B">
      <w:rPr>
        <w:rFonts w:asciiTheme="majorBidi" w:hAnsiTheme="majorBidi" w:cstheme="majorBidi"/>
        <w:b/>
        <w:bCs/>
      </w:rPr>
      <w:t>611291-84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42D" w:rsidRDefault="0018642D" w:rsidP="00552104">
      <w:pPr>
        <w:spacing w:after="0" w:line="240" w:lineRule="auto"/>
      </w:pPr>
      <w:r>
        <w:separator/>
      </w:r>
    </w:p>
  </w:footnote>
  <w:footnote w:type="continuationSeparator" w:id="1">
    <w:p w:rsidR="0018642D" w:rsidRDefault="0018642D" w:rsidP="00552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7D4" w:rsidRDefault="00057A66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328407" o:spid="_x0000_s1028" type="#_x0000_t75" style="position:absolute;margin-left:0;margin-top:0;width:524.45pt;height:441.75pt;z-index:-251649024;mso-position-horizontal:center;mso-position-horizontal-relative:margin;mso-position-vertical:center;mso-position-vertical-relative:margin" o:allowincell="f">
          <v:imagedata r:id="rId1" o:title="124283818_117089956874616_7840719208533141802_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104" w:rsidRPr="00214AFD" w:rsidRDefault="00057A66" w:rsidP="004E2190">
    <w:pPr>
      <w:rPr>
        <w:rFonts w:ascii="Baskerville Old Face" w:hAnsi="Baskerville Old Face" w:cs="AF_Najed"/>
        <w:sz w:val="2"/>
        <w:szCs w:val="2"/>
      </w:rPr>
    </w:pPr>
    <w:r>
      <w:rPr>
        <w:rFonts w:ascii="Baskerville Old Face" w:hAnsi="Baskerville Old Face" w:cs="AF_Najed"/>
        <w:noProof/>
        <w:sz w:val="2"/>
        <w:szCs w:val="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5" o:spid="_x0000_s1026" type="#_x0000_t202" style="position:absolute;margin-left:323.6pt;margin-top:19.35pt;width:229.5pt;height:30.75pt;z-index:2516623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K4nFQIAACwEAAAOAAAAZHJzL2Uyb0RvYy54bWysU8tu2zAQvBfoPxC817Id200Ey4GbwEUB&#10;IwngFDnTFGkJILksSVtyv75LSn407anohdrlrPYxO5zft1qRg3C+BlPQ0WBIiTAcytrsCvr9dfXp&#10;lhIfmCmZAiMKehSe3i8+fpg3NhdjqECVwhFMYnze2IJWIdg8yzyvhGZ+AFYYBCU4zQK6bpeVjjWY&#10;XatsPBzOsgZcaR1w4T3ePnYgXaT8UgoenqX0IhBVUOwtpNOlcxvPbDFn+c4xW9W8b4P9Qxea1QaL&#10;nlM9ssDI3tV/pNI1d+BBhgEHnYGUNRdpBpxmNHw3zaZiVqRZkBxvzzT5/5eWPx029sWR0H6BFhcY&#10;CWmszz1exnla6XT8YqcEcaTweKZNtIFwvBzfjSazKUIcsZu74XQ8jWmyy9/W+fBVgCbRKKjDtSS2&#10;2GHtQxd6ConFDKxqpdJqlCFNQWc3mP43BJMrgzUuvUYrtNu2H2AL5RHnctCt3Fu+qrH4mvnwwhzu&#10;GPtF3YZnPKQCLAK9RUkF7uff7mM8Uo8oJQ1qpqD+x545QYn6ZnApyMMkiiw5k+nnMTruGtleI2av&#10;HwBlOcIXYnkyY3xQJ1M60G8o72WsihAzHGsXNJzMh9ApGZ8HF8tlCkJZWRbWZmN5TB1Ji9S+tm/M&#10;2Z7/gJt7gpO6WP5uDV1sR/dyH0DWaUeR4I7VnneUZNpy/3yi5q/9FHV55ItfAAAA//8DAFBLAwQU&#10;AAYACAAAACEATbgVMeEAAAALAQAADwAAAGRycy9kb3ducmV2LnhtbEyPy07DMBBF90j8gzVI7Kjd&#10;AGkU4lRVpAoJlUVLN+wmsZtE+BFitw18facr2M3j6M6ZYjlZw056DL13EuYzAUy7xqvetRL2H+uH&#10;DFiI6BQa77SEHx1gWd7eFJgrf3ZbfdrFllGICzlK6GIccs5D02mLYeYH7Wh38KPFSO3YcjXimcKt&#10;4YkQKbfYO7rQ4aCrTjdfu6OV8Fat33FbJzb7NdXr5rAavvefz1Le302rF2BRT/EPhqs+qUNJTrU/&#10;OhWYkZA+LRJCJTxmC2BXYC5SmtRUCZEALwv+/4fyAgAA//8DAFBLAQItABQABgAIAAAAIQC2gziS&#10;/gAAAOEBAAATAAAAAAAAAAAAAAAAAAAAAABbQ29udGVudF9UeXBlc10ueG1sUEsBAi0AFAAGAAgA&#10;AAAhADj9If/WAAAAlAEAAAsAAAAAAAAAAAAAAAAALwEAAF9yZWxzLy5yZWxzUEsBAi0AFAAGAAgA&#10;AAAhALJcricVAgAALAQAAA4AAAAAAAAAAAAAAAAALgIAAGRycy9lMm9Eb2MueG1sUEsBAi0AFAAG&#10;AAgAAAAhAE24FTHhAAAACwEAAA8AAAAAAAAAAAAAAAAAbwQAAGRycy9kb3ducmV2LnhtbFBLBQYA&#10;AAAABAAEAPMAAAB9BQAAAAA=&#10;" filled="f" stroked="f" strokeweight=".5pt">
          <v:textbox>
            <w:txbxContent>
              <w:p w:rsidR="008636DC" w:rsidRPr="00EB46CC" w:rsidRDefault="008636DC">
                <w:pPr>
                  <w:rPr>
                    <w:rFonts w:ascii="Modern No. 20" w:hAnsi="Modern No. 20"/>
                    <w:bCs/>
                    <w:color w:val="990033"/>
                    <w:sz w:val="24"/>
                    <w:szCs w:val="24"/>
                  </w:rPr>
                </w:pPr>
                <w:r w:rsidRPr="00EB46CC">
                  <w:rPr>
                    <w:rFonts w:ascii="Modern No. 20" w:hAnsi="Modern No. 20"/>
                    <w:bCs/>
                    <w:color w:val="990033"/>
                    <w:sz w:val="24"/>
                    <w:szCs w:val="24"/>
                  </w:rPr>
                  <w:t>Académie De Formation AFCADD</w:t>
                </w:r>
              </w:p>
            </w:txbxContent>
          </v:textbox>
          <w10:wrap anchorx="margin"/>
        </v:shape>
      </w:pict>
    </w:r>
    <w:r w:rsidR="007D582D">
      <w:rPr>
        <w:rFonts w:ascii="Baskerville Old Face" w:hAnsi="Baskerville Old Face" w:cs="AF_Najed"/>
        <w:noProof/>
        <w:sz w:val="2"/>
        <w:szCs w:val="2"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2841163</wp:posOffset>
          </wp:positionH>
          <wp:positionV relativeFrom="topMargin">
            <wp:posOffset>323908</wp:posOffset>
          </wp:positionV>
          <wp:extent cx="1063625" cy="575945"/>
          <wp:effectExtent l="0" t="0" r="3175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62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askerville Old Face" w:hAnsi="Baskerville Old Face" w:cs="AF_Najed"/>
        <w:noProof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328408" o:spid="_x0000_s1029" type="#_x0000_t75" style="position:absolute;margin-left:0;margin-top:0;width:524.45pt;height:441.75pt;z-index:-251648000;mso-position-horizontal:center;mso-position-horizontal-relative:margin;mso-position-vertical:center;mso-position-vertical-relative:margin" o:allowincell="f">
          <v:imagedata r:id="rId2" o:title="124283818_117089956874616_7840719208533141802_n" gain="19661f" blacklevel="22938f"/>
          <w10:wrap anchorx="margin" anchory="margin"/>
        </v:shape>
      </w:pict>
    </w:r>
    <w:r>
      <w:rPr>
        <w:rFonts w:ascii="Baskerville Old Face" w:hAnsi="Baskerville Old Face" w:cs="AF_Najed"/>
        <w:noProof/>
        <w:sz w:val="2"/>
        <w:szCs w:val="2"/>
      </w:rPr>
      <w:pict>
        <v:line id="Connecteur droit 7" o:spid="_x0000_s1032" style="position:absolute;z-index:251664384;visibility:visible;mso-position-horizontal-relative:text;mso-position-vertical-relative:text" from="10.85pt,49.3pt" to="505.8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TL4ugEAAN4DAAAOAAAAZHJzL2Uyb0RvYy54bWysU02P2yAQvVfqf0DcGzuRkkZWnD3sanup&#10;2lU/fgCLhxgJGAQ0dv59B5zYq26lqlUvGIZ5b+Y9xoe70Rp2hhA1upavVzVn4CR22p1a/v3b47s9&#10;ZzEJ1wmDDlp+gcjvjm/fHAbfwAZ7NB0ERiQuNoNveZ+Sb6oqyh6siCv04OhSYbAi0TGcqi6Igdit&#10;qTZ1vasGDJ0PKCFGij5Ml/xY+JUCmT4rFSEx03LqLZU1lPU5r9XxIJpTEL7X8tqG+IcurNCOis5U&#10;DyIJ9iPoV1RWy4ARVVpJtBUqpSUUDaRmXf+i5msvPBQtZE70s03x/9HKT+d79xTIhsHHJvqnkFWM&#10;Ktj8pf7YWMy6zGbBmJik4G6z321r8lTe7qoF6ENMHwAty5uWG+2yDtGI88eYqBil3lJy2Dg2tHyz&#10;377flrSIRneP2ph8WWYB7k1gZ0GvmMZ1fjVieJFFJ+MouIgou3QxMPF/AcV0R22vpwJ5vhZOISW4&#10;dOM1jrIzTFEHM7D+M/Can6FQZu9vwDOiVEaXZrDVDsPvqi9WqCn/5sCkO1vwjN2lPG+xhoaoOHcd&#10;+DylL88FvvyWx58AAAD//wMAUEsDBBQABgAIAAAAIQDjD1QC3QAAAAkBAAAPAAAAZHJzL2Rvd25y&#10;ZXYueG1sTI9BS8NAEIXvgv9hGcGL2E16iDVmU6Qg9FAQU8XrdndMQrOzIbtp03/vBA/2OO89vnmv&#10;WE+uEyccQutJQbpIQCAZb1uqFXzu3x5XIELUZHXnCRVcMMC6vL0pdG79mT7wVMVaMIRCrhU0Mfa5&#10;lME06HRY+B6JvR8/OB35HGppB31muOvkMkky6XRL/KHRPW4aNMdqdAqW9W57+cJse3zYh50x1fj9&#10;vkGl7u+m1xcQEaf4H4a5PleHkjsd/Eg2iI4Z6RMnFTyvMhCzn6SzcvhTZFnI6wXlLwAAAP//AwBQ&#10;SwECLQAUAAYACAAAACEAtoM4kv4AAADhAQAAEwAAAAAAAAAAAAAAAAAAAAAAW0NvbnRlbnRfVHlw&#10;ZXNdLnhtbFBLAQItABQABgAIAAAAIQA4/SH/1gAAAJQBAAALAAAAAAAAAAAAAAAAAC8BAABfcmVs&#10;cy8ucmVsc1BLAQItABQABgAIAAAAIQDDFTL4ugEAAN4DAAAOAAAAAAAAAAAAAAAAAC4CAABkcnMv&#10;ZTJvRG9jLnhtbFBLAQItABQABgAIAAAAIQDjD1QC3QAAAAkBAAAPAAAAAAAAAAAAAAAAABQEAABk&#10;cnMvZG93bnJldi54bWxQSwUGAAAAAAQABADzAAAAHgUAAAAA&#10;" strokecolor="black [3213]" strokeweight="2.25pt">
          <v:stroke joinstyle="miter"/>
        </v:line>
      </w:pict>
    </w:r>
    <w:r>
      <w:rPr>
        <w:rFonts w:ascii="Baskerville Old Face" w:hAnsi="Baskerville Old Face" w:cs="AF_Najed"/>
        <w:noProof/>
        <w:sz w:val="2"/>
        <w:szCs w:val="2"/>
      </w:rPr>
      <w:pict>
        <v:shape id="Zone de texte 6" o:spid="_x0000_s1027" type="#_x0000_t202" style="position:absolute;margin-left:7.1pt;margin-top:17.8pt;width:204pt;height:24pt;z-index:25166336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87vGAIAADMEAAAOAAAAZHJzL2Uyb0RvYy54bWysU8tu2zAQvBfIPxC815IdO00Ey4GTwEUB&#10;IwngBDnTFGkJILksSVtyv75Lyi+kPRW9ULvc1T5mhtP7TiuyE843YEo6HOSUCMOhasympO9vi6+3&#10;lPjATMUUGFHSvfD0fnb1ZdraQoygBlUJR7CI8UVrS1qHYIss87wWmvkBWGEwKMFpFtB1m6xyrMXq&#10;WmWjPL/JWnCVdcCF93j71AfpLNWXUvDwIqUXgaiS4mwhnS6d63hmsykrNo7ZuuGHMdg/TKFZY7Dp&#10;qdQTC4xsXfNHKd1wBx5kGHDQGUjZcJF2wG2G+adtVjWzIu2C4Hh7gsn/v7L8ebeyr46E7gE6JDAC&#10;0lpfeLyM+3TS6fjFSQnGEcL9CTbRBcLxcjS5y29zDHGMXefjaGOZ7Py3dT58F6BJNErqkJaEFtst&#10;fehTjymxmYFFo1SiRhnSlvTmepKnH04RLK4M9jjPGq3QrTvSVBd7rKHa43oOeua95YsGZ1gyH16Z&#10;Q6pxbJRveMFDKsBecLAoqcH9+tt9zEcGMEpJi9Ipqf+5ZU5Qon4Y5OZuOB5HrSVnPPk2QsddRtaX&#10;EbPVj4DqHOJDsTyZMT+ooykd6A9U+Tx2xRAzHHuXNBzNx9ALGl8JF/N5SkJ1WRaWZmV5LB1RjQi/&#10;dR/M2QMNAQl8hqPIWPGJjT6352O+DSCbRFXEuUf1AD8qM5F9eEVR+pd+yjq/9dlvAAAA//8DAFBL&#10;AwQUAAYACAAAACEAVyIYn98AAAAIAQAADwAAAGRycy9kb3ducmV2LnhtbEyPzU7DMBCE70i8g7WV&#10;uFGnbhtFIU5VRaqQEBxaeuHmxNskwj8hdtvA07Oc6HF2RrPfFJvJGnbBMfTeSVjME2DoGq9710o4&#10;vu8eM2AhKqeV8Q4lfGOATXl/V6hc+6vb4+UQW0YlLuRKQhfjkHMemg6tCnM/oCPv5EerIsmx5XpU&#10;Vyq3hoskSblVvaMPnRqw6rD5PJythJdq96b2tbDZj6meX0/b4ev4sZbyYTZtn4BFnOJ/GP7wCR1K&#10;Yqr92enADOmVoKSE5ToFRv5KCDrUErJlCrws+O2A8hcAAP//AwBQSwECLQAUAAYACAAAACEAtoM4&#10;kv4AAADhAQAAEwAAAAAAAAAAAAAAAAAAAAAAW0NvbnRlbnRfVHlwZXNdLnhtbFBLAQItABQABgAI&#10;AAAAIQA4/SH/1gAAAJQBAAALAAAAAAAAAAAAAAAAAC8BAABfcmVscy8ucmVsc1BLAQItABQABgAI&#10;AAAAIQBIB87vGAIAADMEAAAOAAAAAAAAAAAAAAAAAC4CAABkcnMvZTJvRG9jLnhtbFBLAQItABQA&#10;BgAIAAAAIQBXIhif3wAAAAgBAAAPAAAAAAAAAAAAAAAAAHIEAABkcnMvZG93bnJldi54bWxQSwUG&#10;AAAAAAQABADzAAAAfgUAAAAA&#10;" filled="f" stroked="f" strokeweight=".5pt">
          <v:textbox>
            <w:txbxContent>
              <w:p w:rsidR="008636DC" w:rsidRPr="00EB46CC" w:rsidRDefault="008636DC">
                <w:pPr>
                  <w:rPr>
                    <w:rFonts w:cstheme="minorHAnsi"/>
                    <w:b/>
                    <w:bCs/>
                    <w:color w:val="8A0000"/>
                    <w:rtl/>
                    <w:lang w:bidi="ar-TN"/>
                  </w:rPr>
                </w:pPr>
                <w:r w:rsidRPr="00EB46CC">
                  <w:rPr>
                    <w:rFonts w:cs="Times New Roman"/>
                    <w:b/>
                    <w:bCs/>
                    <w:color w:val="8A0000"/>
                    <w:rtl/>
                    <w:lang w:bidi="ar-TN"/>
                  </w:rPr>
                  <w:t>أكاديمية تكوين الإطارات والتدقيق والتنمية المستدامة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7D4" w:rsidRDefault="00057A66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328406" o:spid="_x0000_s1030" type="#_x0000_t75" style="position:absolute;margin-left:0;margin-top:0;width:524.45pt;height:441.75pt;z-index:-251650048;mso-position-horizontal:center;mso-position-horizontal-relative:margin;mso-position-vertical:center;mso-position-vertical-relative:margin" o:allowincell="f">
          <v:imagedata r:id="rId1" o:title="124283818_117089956874616_7840719208533141802_n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657"/>
      </v:shape>
    </w:pict>
  </w:numPicBullet>
  <w:abstractNum w:abstractNumId="0">
    <w:nsid w:val="05205267"/>
    <w:multiLevelType w:val="hybridMultilevel"/>
    <w:tmpl w:val="F8BAA5C4"/>
    <w:lvl w:ilvl="0" w:tplc="C91CB8D6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0E6F9E"/>
    <w:multiLevelType w:val="hybridMultilevel"/>
    <w:tmpl w:val="9A30D3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F7538"/>
    <w:multiLevelType w:val="hybridMultilevel"/>
    <w:tmpl w:val="5FA838EC"/>
    <w:lvl w:ilvl="0" w:tplc="29E6BDBC">
      <w:numFmt w:val="bullet"/>
      <w:lvlText w:val="-"/>
      <w:lvlJc w:val="left"/>
      <w:pPr>
        <w:ind w:left="720" w:hanging="360"/>
      </w:pPr>
      <w:rPr>
        <w:rFonts w:ascii="Calibri" w:eastAsiaTheme="minorHAnsi" w:hAnsi="Calibri" w:cs="AL-Mohanad 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A5ABE"/>
    <w:multiLevelType w:val="hybridMultilevel"/>
    <w:tmpl w:val="57F60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B043C"/>
    <w:multiLevelType w:val="hybridMultilevel"/>
    <w:tmpl w:val="220EB6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D6929"/>
    <w:multiLevelType w:val="hybridMultilevel"/>
    <w:tmpl w:val="1AF8E714"/>
    <w:lvl w:ilvl="0" w:tplc="4E92CDF8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="AL-Sayf Bold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9633956"/>
    <w:multiLevelType w:val="hybridMultilevel"/>
    <w:tmpl w:val="58FAFDBE"/>
    <w:lvl w:ilvl="0" w:tplc="E44CC88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BDF488E"/>
    <w:multiLevelType w:val="hybridMultilevel"/>
    <w:tmpl w:val="4C4ED3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66B43"/>
    <w:multiLevelType w:val="multilevel"/>
    <w:tmpl w:val="92D8F37A"/>
    <w:lvl w:ilvl="0">
      <w:numFmt w:val="bullet"/>
      <w:lvlText w:val=""/>
      <w:lvlJc w:val="left"/>
      <w:pPr>
        <w:ind w:left="873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9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1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3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5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7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9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1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33" w:hanging="360"/>
      </w:pPr>
      <w:rPr>
        <w:rFonts w:ascii="Wingdings" w:hAnsi="Wingdings"/>
      </w:rPr>
    </w:lvl>
  </w:abstractNum>
  <w:abstractNum w:abstractNumId="9">
    <w:nsid w:val="799F240C"/>
    <w:multiLevelType w:val="hybridMultilevel"/>
    <w:tmpl w:val="27065B5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2D21A9"/>
    <w:multiLevelType w:val="hybridMultilevel"/>
    <w:tmpl w:val="78BAF8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52104"/>
    <w:rsid w:val="00011894"/>
    <w:rsid w:val="00013BF7"/>
    <w:rsid w:val="00023388"/>
    <w:rsid w:val="000247E6"/>
    <w:rsid w:val="00027209"/>
    <w:rsid w:val="000549E7"/>
    <w:rsid w:val="0005655B"/>
    <w:rsid w:val="00057A66"/>
    <w:rsid w:val="00065082"/>
    <w:rsid w:val="000750C6"/>
    <w:rsid w:val="00084C1F"/>
    <w:rsid w:val="00093388"/>
    <w:rsid w:val="00093F21"/>
    <w:rsid w:val="00096AE8"/>
    <w:rsid w:val="000C7673"/>
    <w:rsid w:val="000E0362"/>
    <w:rsid w:val="000E243B"/>
    <w:rsid w:val="000E2462"/>
    <w:rsid w:val="000E33BF"/>
    <w:rsid w:val="000F4BC6"/>
    <w:rsid w:val="0010066A"/>
    <w:rsid w:val="00115277"/>
    <w:rsid w:val="0011656A"/>
    <w:rsid w:val="001206E1"/>
    <w:rsid w:val="00134725"/>
    <w:rsid w:val="0013590A"/>
    <w:rsid w:val="00145E43"/>
    <w:rsid w:val="00150DEE"/>
    <w:rsid w:val="00163F33"/>
    <w:rsid w:val="00173B69"/>
    <w:rsid w:val="00175A52"/>
    <w:rsid w:val="00182389"/>
    <w:rsid w:val="001837D4"/>
    <w:rsid w:val="0018642D"/>
    <w:rsid w:val="00196940"/>
    <w:rsid w:val="001C096B"/>
    <w:rsid w:val="001C3C1C"/>
    <w:rsid w:val="001C4E2A"/>
    <w:rsid w:val="001D2F51"/>
    <w:rsid w:val="001E3BC1"/>
    <w:rsid w:val="001E5E49"/>
    <w:rsid w:val="001F485B"/>
    <w:rsid w:val="00204DF8"/>
    <w:rsid w:val="00210FBD"/>
    <w:rsid w:val="00214AFD"/>
    <w:rsid w:val="002211AE"/>
    <w:rsid w:val="00221E09"/>
    <w:rsid w:val="00221FF9"/>
    <w:rsid w:val="00226A97"/>
    <w:rsid w:val="0022753F"/>
    <w:rsid w:val="00231DE0"/>
    <w:rsid w:val="00241A62"/>
    <w:rsid w:val="00242E0D"/>
    <w:rsid w:val="00261512"/>
    <w:rsid w:val="00281280"/>
    <w:rsid w:val="002916DA"/>
    <w:rsid w:val="00292190"/>
    <w:rsid w:val="00294A83"/>
    <w:rsid w:val="002965D3"/>
    <w:rsid w:val="002A60D2"/>
    <w:rsid w:val="002A6C51"/>
    <w:rsid w:val="002B62C5"/>
    <w:rsid w:val="002D2140"/>
    <w:rsid w:val="002D7383"/>
    <w:rsid w:val="003423F6"/>
    <w:rsid w:val="003572DD"/>
    <w:rsid w:val="0036296F"/>
    <w:rsid w:val="0036436E"/>
    <w:rsid w:val="0036482E"/>
    <w:rsid w:val="00365723"/>
    <w:rsid w:val="00365B93"/>
    <w:rsid w:val="003749C2"/>
    <w:rsid w:val="00385D9C"/>
    <w:rsid w:val="00391562"/>
    <w:rsid w:val="003C35DA"/>
    <w:rsid w:val="003C37B1"/>
    <w:rsid w:val="003D0F2B"/>
    <w:rsid w:val="003D3DAE"/>
    <w:rsid w:val="00403376"/>
    <w:rsid w:val="00404693"/>
    <w:rsid w:val="004240EB"/>
    <w:rsid w:val="00441037"/>
    <w:rsid w:val="0044267A"/>
    <w:rsid w:val="00451866"/>
    <w:rsid w:val="00465124"/>
    <w:rsid w:val="00465E64"/>
    <w:rsid w:val="00466D99"/>
    <w:rsid w:val="00476DD4"/>
    <w:rsid w:val="0048090B"/>
    <w:rsid w:val="004B0AAF"/>
    <w:rsid w:val="004B20C6"/>
    <w:rsid w:val="004B4F4C"/>
    <w:rsid w:val="004C4774"/>
    <w:rsid w:val="004C7A9C"/>
    <w:rsid w:val="004D5EDE"/>
    <w:rsid w:val="004E0241"/>
    <w:rsid w:val="004E2190"/>
    <w:rsid w:val="004E35EF"/>
    <w:rsid w:val="004E3A5A"/>
    <w:rsid w:val="004F6010"/>
    <w:rsid w:val="005016D1"/>
    <w:rsid w:val="0050715D"/>
    <w:rsid w:val="00520B0F"/>
    <w:rsid w:val="00522D0F"/>
    <w:rsid w:val="00547DB0"/>
    <w:rsid w:val="00552104"/>
    <w:rsid w:val="005536B3"/>
    <w:rsid w:val="0055477E"/>
    <w:rsid w:val="0055630A"/>
    <w:rsid w:val="00563E0B"/>
    <w:rsid w:val="00573DBD"/>
    <w:rsid w:val="0057460B"/>
    <w:rsid w:val="005912B2"/>
    <w:rsid w:val="00594897"/>
    <w:rsid w:val="00597E7B"/>
    <w:rsid w:val="005A2BAA"/>
    <w:rsid w:val="005B21BF"/>
    <w:rsid w:val="005C3745"/>
    <w:rsid w:val="005C71FB"/>
    <w:rsid w:val="005D7693"/>
    <w:rsid w:val="005D7A37"/>
    <w:rsid w:val="005E495B"/>
    <w:rsid w:val="005F4EB2"/>
    <w:rsid w:val="00613A35"/>
    <w:rsid w:val="00615AF8"/>
    <w:rsid w:val="006204C2"/>
    <w:rsid w:val="00627788"/>
    <w:rsid w:val="00633580"/>
    <w:rsid w:val="0063595A"/>
    <w:rsid w:val="006445E9"/>
    <w:rsid w:val="006464C7"/>
    <w:rsid w:val="00654431"/>
    <w:rsid w:val="006830D5"/>
    <w:rsid w:val="00684D1E"/>
    <w:rsid w:val="0068649D"/>
    <w:rsid w:val="006A5785"/>
    <w:rsid w:val="006A79E6"/>
    <w:rsid w:val="006B266A"/>
    <w:rsid w:val="006E03A7"/>
    <w:rsid w:val="006E7058"/>
    <w:rsid w:val="007068BC"/>
    <w:rsid w:val="007141F2"/>
    <w:rsid w:val="0072205D"/>
    <w:rsid w:val="007344D1"/>
    <w:rsid w:val="00744FF1"/>
    <w:rsid w:val="007476DA"/>
    <w:rsid w:val="007477B4"/>
    <w:rsid w:val="007563C9"/>
    <w:rsid w:val="00763ACD"/>
    <w:rsid w:val="00763E62"/>
    <w:rsid w:val="0077112B"/>
    <w:rsid w:val="007825E9"/>
    <w:rsid w:val="00785F60"/>
    <w:rsid w:val="0079144A"/>
    <w:rsid w:val="00797556"/>
    <w:rsid w:val="007B0094"/>
    <w:rsid w:val="007B0906"/>
    <w:rsid w:val="007B24E8"/>
    <w:rsid w:val="007B6E7E"/>
    <w:rsid w:val="007C14B5"/>
    <w:rsid w:val="007C1E4C"/>
    <w:rsid w:val="007D4638"/>
    <w:rsid w:val="007D582D"/>
    <w:rsid w:val="007D700E"/>
    <w:rsid w:val="007E3D8C"/>
    <w:rsid w:val="007F1341"/>
    <w:rsid w:val="00800F12"/>
    <w:rsid w:val="0081194C"/>
    <w:rsid w:val="00811BBE"/>
    <w:rsid w:val="008125ED"/>
    <w:rsid w:val="00815818"/>
    <w:rsid w:val="008178E7"/>
    <w:rsid w:val="00854D37"/>
    <w:rsid w:val="008636DC"/>
    <w:rsid w:val="0087480C"/>
    <w:rsid w:val="008808E0"/>
    <w:rsid w:val="0088185B"/>
    <w:rsid w:val="008932FA"/>
    <w:rsid w:val="008949ED"/>
    <w:rsid w:val="008A297F"/>
    <w:rsid w:val="008C74F5"/>
    <w:rsid w:val="008D2DC5"/>
    <w:rsid w:val="008E46E3"/>
    <w:rsid w:val="008F230A"/>
    <w:rsid w:val="00912FFF"/>
    <w:rsid w:val="00913FB8"/>
    <w:rsid w:val="009155B3"/>
    <w:rsid w:val="00937116"/>
    <w:rsid w:val="0094462E"/>
    <w:rsid w:val="00965706"/>
    <w:rsid w:val="009707A0"/>
    <w:rsid w:val="009745A6"/>
    <w:rsid w:val="00990C3A"/>
    <w:rsid w:val="00990E3A"/>
    <w:rsid w:val="00993047"/>
    <w:rsid w:val="0099570C"/>
    <w:rsid w:val="009A0114"/>
    <w:rsid w:val="009A32C6"/>
    <w:rsid w:val="009A3A0C"/>
    <w:rsid w:val="009B4223"/>
    <w:rsid w:val="009C1D01"/>
    <w:rsid w:val="009C1FA2"/>
    <w:rsid w:val="009D0D48"/>
    <w:rsid w:val="009E0209"/>
    <w:rsid w:val="009E04F8"/>
    <w:rsid w:val="009E1152"/>
    <w:rsid w:val="009F402A"/>
    <w:rsid w:val="00A213D5"/>
    <w:rsid w:val="00A233BA"/>
    <w:rsid w:val="00A2588B"/>
    <w:rsid w:val="00A2789C"/>
    <w:rsid w:val="00A30655"/>
    <w:rsid w:val="00A31AA7"/>
    <w:rsid w:val="00A331A8"/>
    <w:rsid w:val="00A3692B"/>
    <w:rsid w:val="00A4361B"/>
    <w:rsid w:val="00A604A7"/>
    <w:rsid w:val="00A71B57"/>
    <w:rsid w:val="00A762A6"/>
    <w:rsid w:val="00A8178B"/>
    <w:rsid w:val="00A82CC7"/>
    <w:rsid w:val="00A82F32"/>
    <w:rsid w:val="00A84B58"/>
    <w:rsid w:val="00AA69C2"/>
    <w:rsid w:val="00AB3B8D"/>
    <w:rsid w:val="00AC75D8"/>
    <w:rsid w:val="00AD41B7"/>
    <w:rsid w:val="00AE7260"/>
    <w:rsid w:val="00AF518B"/>
    <w:rsid w:val="00B07D20"/>
    <w:rsid w:val="00B1256C"/>
    <w:rsid w:val="00B13C4B"/>
    <w:rsid w:val="00B17D31"/>
    <w:rsid w:val="00B20C21"/>
    <w:rsid w:val="00B2463A"/>
    <w:rsid w:val="00B33FE6"/>
    <w:rsid w:val="00B41EC6"/>
    <w:rsid w:val="00B43A10"/>
    <w:rsid w:val="00B62499"/>
    <w:rsid w:val="00B67567"/>
    <w:rsid w:val="00B85D81"/>
    <w:rsid w:val="00B97B76"/>
    <w:rsid w:val="00BB07DE"/>
    <w:rsid w:val="00BB4768"/>
    <w:rsid w:val="00BC01E9"/>
    <w:rsid w:val="00BC7809"/>
    <w:rsid w:val="00BD065F"/>
    <w:rsid w:val="00BD20A7"/>
    <w:rsid w:val="00BD4309"/>
    <w:rsid w:val="00C03E81"/>
    <w:rsid w:val="00C166E8"/>
    <w:rsid w:val="00C1763D"/>
    <w:rsid w:val="00C30DB6"/>
    <w:rsid w:val="00C32111"/>
    <w:rsid w:val="00C330DB"/>
    <w:rsid w:val="00C34F3A"/>
    <w:rsid w:val="00C3614F"/>
    <w:rsid w:val="00C61C19"/>
    <w:rsid w:val="00C74797"/>
    <w:rsid w:val="00C76E93"/>
    <w:rsid w:val="00CB073E"/>
    <w:rsid w:val="00CC0D7A"/>
    <w:rsid w:val="00CC58F5"/>
    <w:rsid w:val="00CD28D7"/>
    <w:rsid w:val="00CE586F"/>
    <w:rsid w:val="00CF6F59"/>
    <w:rsid w:val="00D000A1"/>
    <w:rsid w:val="00D02279"/>
    <w:rsid w:val="00D02960"/>
    <w:rsid w:val="00D21EE6"/>
    <w:rsid w:val="00D25677"/>
    <w:rsid w:val="00D2744C"/>
    <w:rsid w:val="00D35498"/>
    <w:rsid w:val="00D430B7"/>
    <w:rsid w:val="00D522D6"/>
    <w:rsid w:val="00D5422E"/>
    <w:rsid w:val="00D55C39"/>
    <w:rsid w:val="00D6188F"/>
    <w:rsid w:val="00D8021B"/>
    <w:rsid w:val="00D81396"/>
    <w:rsid w:val="00D92EAB"/>
    <w:rsid w:val="00DA2A65"/>
    <w:rsid w:val="00DF500F"/>
    <w:rsid w:val="00DF76B5"/>
    <w:rsid w:val="00E14720"/>
    <w:rsid w:val="00E2039D"/>
    <w:rsid w:val="00E250E4"/>
    <w:rsid w:val="00E3142C"/>
    <w:rsid w:val="00E32C6C"/>
    <w:rsid w:val="00E350E4"/>
    <w:rsid w:val="00E411A9"/>
    <w:rsid w:val="00E50F67"/>
    <w:rsid w:val="00E56FAB"/>
    <w:rsid w:val="00E57995"/>
    <w:rsid w:val="00E734DA"/>
    <w:rsid w:val="00E7383E"/>
    <w:rsid w:val="00E831D0"/>
    <w:rsid w:val="00EA4839"/>
    <w:rsid w:val="00EA4C44"/>
    <w:rsid w:val="00EB46CC"/>
    <w:rsid w:val="00EB6F17"/>
    <w:rsid w:val="00EC2B5C"/>
    <w:rsid w:val="00EC4431"/>
    <w:rsid w:val="00EC660D"/>
    <w:rsid w:val="00ED1A97"/>
    <w:rsid w:val="00ED3B41"/>
    <w:rsid w:val="00ED5C92"/>
    <w:rsid w:val="00EE4E33"/>
    <w:rsid w:val="00EF0D15"/>
    <w:rsid w:val="00EF3D13"/>
    <w:rsid w:val="00EF5AC5"/>
    <w:rsid w:val="00F06278"/>
    <w:rsid w:val="00F1441C"/>
    <w:rsid w:val="00F15B5E"/>
    <w:rsid w:val="00F2171B"/>
    <w:rsid w:val="00F27C0D"/>
    <w:rsid w:val="00F32093"/>
    <w:rsid w:val="00F3588C"/>
    <w:rsid w:val="00F425D7"/>
    <w:rsid w:val="00F669AC"/>
    <w:rsid w:val="00F66CA0"/>
    <w:rsid w:val="00F80D8D"/>
    <w:rsid w:val="00FD20B5"/>
    <w:rsid w:val="00FD3A55"/>
    <w:rsid w:val="00FD5ADF"/>
    <w:rsid w:val="00FE0DE1"/>
    <w:rsid w:val="00FF5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1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210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52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2104"/>
  </w:style>
  <w:style w:type="paragraph" w:styleId="Pieddepage">
    <w:name w:val="footer"/>
    <w:basedOn w:val="Normal"/>
    <w:link w:val="PieddepageCar"/>
    <w:uiPriority w:val="99"/>
    <w:unhideWhenUsed/>
    <w:rsid w:val="00552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2104"/>
  </w:style>
  <w:style w:type="paragraph" w:styleId="Textedebulles">
    <w:name w:val="Balloon Text"/>
    <w:basedOn w:val="Normal"/>
    <w:link w:val="TextedebullesCar"/>
    <w:uiPriority w:val="99"/>
    <w:semiHidden/>
    <w:unhideWhenUsed/>
    <w:rsid w:val="00D55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5C39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CD2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39156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OpenDoorCenter</dc:creator>
  <cp:lastModifiedBy>HP</cp:lastModifiedBy>
  <cp:revision>2</cp:revision>
  <cp:lastPrinted>2021-05-22T08:46:00Z</cp:lastPrinted>
  <dcterms:created xsi:type="dcterms:W3CDTF">2022-10-26T10:28:00Z</dcterms:created>
  <dcterms:modified xsi:type="dcterms:W3CDTF">2022-10-26T10:28:00Z</dcterms:modified>
</cp:coreProperties>
</file>