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pPr w:leftFromText="141" w:rightFromText="141" w:vertAnchor="page" w:horzAnchor="margin" w:tblpXSpec="center" w:tblpY="781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2949"/>
        <w:gridCol w:w="3714"/>
      </w:tblGrid>
      <w:tr w:rsidR="00404DF5" w:rsidRPr="00672ECD" w:rsidTr="00404DF5">
        <w:tc>
          <w:tcPr>
            <w:tcW w:w="4077" w:type="dxa"/>
          </w:tcPr>
          <w:p w:rsidR="00404DF5" w:rsidRPr="00672ECD" w:rsidRDefault="00404DF5" w:rsidP="00404DF5">
            <w:pPr>
              <w:pStyle w:val="En-tte"/>
              <w:jc w:val="center"/>
              <w:rPr>
                <w:b/>
                <w:bCs/>
                <w:sz w:val="20"/>
                <w:szCs w:val="20"/>
                <w:lang w:bidi="ar-TN"/>
              </w:rPr>
            </w:pPr>
            <w:bookmarkStart w:id="0" w:name="_GoBack"/>
            <w:bookmarkEnd w:id="0"/>
            <w:r w:rsidRPr="00672ECD">
              <w:rPr>
                <w:b/>
                <w:bCs/>
                <w:sz w:val="20"/>
                <w:szCs w:val="20"/>
                <w:lang w:bidi="ar-TN"/>
              </w:rPr>
              <w:t>République Tunisienne</w:t>
            </w:r>
          </w:p>
          <w:p w:rsidR="00404DF5" w:rsidRPr="00672ECD" w:rsidRDefault="00404DF5" w:rsidP="00404DF5">
            <w:pPr>
              <w:pStyle w:val="En-tte"/>
              <w:jc w:val="center"/>
              <w:rPr>
                <w:b/>
                <w:bCs/>
                <w:sz w:val="20"/>
                <w:szCs w:val="20"/>
                <w:lang w:bidi="ar-TN"/>
              </w:rPr>
            </w:pPr>
            <w:r w:rsidRPr="00672ECD">
              <w:rPr>
                <w:b/>
                <w:bCs/>
                <w:sz w:val="20"/>
                <w:szCs w:val="20"/>
                <w:lang w:bidi="ar-TN"/>
              </w:rPr>
              <w:t>Ministère de la santé</w:t>
            </w:r>
          </w:p>
          <w:p w:rsidR="00404DF5" w:rsidRPr="00672ECD" w:rsidRDefault="00404DF5" w:rsidP="00404DF5">
            <w:pPr>
              <w:pStyle w:val="En-tte"/>
              <w:jc w:val="center"/>
              <w:rPr>
                <w:b/>
                <w:bCs/>
                <w:sz w:val="20"/>
                <w:szCs w:val="20"/>
                <w:lang w:bidi="ar-TN"/>
              </w:rPr>
            </w:pPr>
            <w:r w:rsidRPr="00672ECD">
              <w:rPr>
                <w:b/>
                <w:bCs/>
                <w:sz w:val="20"/>
                <w:szCs w:val="20"/>
                <w:lang w:bidi="ar-TN"/>
              </w:rPr>
              <w:t>Université de Monastir</w:t>
            </w:r>
          </w:p>
          <w:p w:rsidR="00404DF5" w:rsidRPr="00672ECD" w:rsidRDefault="00404DF5" w:rsidP="00404DF5">
            <w:pPr>
              <w:pStyle w:val="En-tte"/>
              <w:jc w:val="center"/>
              <w:rPr>
                <w:b/>
                <w:bCs/>
                <w:sz w:val="20"/>
                <w:szCs w:val="20"/>
                <w:lang w:bidi="ar-TN"/>
              </w:rPr>
            </w:pPr>
            <w:r w:rsidRPr="00672ECD">
              <w:rPr>
                <w:b/>
                <w:bCs/>
                <w:sz w:val="20"/>
                <w:szCs w:val="20"/>
                <w:lang w:bidi="ar-TN"/>
              </w:rPr>
              <w:t>Ecole supérieure des sciences et techniques de la Santé de Monastir</w:t>
            </w:r>
          </w:p>
        </w:tc>
        <w:tc>
          <w:tcPr>
            <w:tcW w:w="2949" w:type="dxa"/>
          </w:tcPr>
          <w:p w:rsidR="00404DF5" w:rsidRPr="00672ECD" w:rsidRDefault="00404DF5" w:rsidP="00404DF5">
            <w:pPr>
              <w:pStyle w:val="En-tte"/>
              <w:jc w:val="center"/>
              <w:rPr>
                <w:b/>
                <w:bCs/>
                <w:sz w:val="20"/>
                <w:szCs w:val="20"/>
                <w:lang w:bidi="ar-TN"/>
              </w:rPr>
            </w:pPr>
            <w:r w:rsidRPr="00672ECD">
              <w:rPr>
                <w:noProof/>
                <w:sz w:val="20"/>
                <w:szCs w:val="20"/>
                <w:lang w:eastAsia="fr-FR"/>
              </w:rPr>
              <w:drawing>
                <wp:inline distT="0" distB="0" distL="0" distR="0">
                  <wp:extent cx="596900" cy="728022"/>
                  <wp:effectExtent l="19050" t="0" r="0" b="0"/>
                  <wp:docPr id="4" name="Image 1" descr="C:\Users\hp\Desktop\imag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p\Desktop\image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900" cy="7280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14" w:type="dxa"/>
          </w:tcPr>
          <w:p w:rsidR="00404DF5" w:rsidRPr="00672ECD" w:rsidRDefault="00404DF5" w:rsidP="00404DF5">
            <w:pPr>
              <w:pStyle w:val="En-tte"/>
              <w:jc w:val="center"/>
              <w:rPr>
                <w:b/>
                <w:bCs/>
                <w:sz w:val="20"/>
                <w:szCs w:val="20"/>
                <w:rtl/>
                <w:lang w:bidi="ar-TN"/>
              </w:rPr>
            </w:pPr>
            <w:proofErr w:type="gramStart"/>
            <w:r w:rsidRPr="00672ECD"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  <w:t>الجمهورية</w:t>
            </w:r>
            <w:proofErr w:type="gramEnd"/>
            <w:r w:rsidRPr="00672ECD"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  <w:t xml:space="preserve"> التونسية</w:t>
            </w:r>
          </w:p>
          <w:p w:rsidR="00404DF5" w:rsidRDefault="00404DF5" w:rsidP="00404DF5">
            <w:pPr>
              <w:pStyle w:val="En-tte"/>
              <w:jc w:val="center"/>
              <w:rPr>
                <w:b/>
                <w:bCs/>
                <w:sz w:val="20"/>
                <w:szCs w:val="20"/>
                <w:lang w:bidi="ar-TN"/>
              </w:rPr>
            </w:pPr>
            <w:r w:rsidRPr="00672ECD"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  <w:t>وزارة الصحّة</w:t>
            </w:r>
          </w:p>
          <w:p w:rsidR="00404DF5" w:rsidRPr="00672ECD" w:rsidRDefault="00404DF5" w:rsidP="00404DF5">
            <w:pPr>
              <w:pStyle w:val="En-tte"/>
              <w:jc w:val="center"/>
              <w:rPr>
                <w:b/>
                <w:bCs/>
                <w:sz w:val="20"/>
                <w:szCs w:val="20"/>
                <w:rtl/>
                <w:lang w:bidi="ar-TN"/>
              </w:rPr>
            </w:pPr>
            <w:proofErr w:type="gramStart"/>
            <w:r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  <w:t>وزارة</w:t>
            </w:r>
            <w:proofErr w:type="gramEnd"/>
            <w:r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  <w:t xml:space="preserve"> التعليم العالي والبحث العلمي</w:t>
            </w:r>
          </w:p>
          <w:p w:rsidR="00404DF5" w:rsidRPr="00672ECD" w:rsidRDefault="00404DF5" w:rsidP="00404DF5">
            <w:pPr>
              <w:pStyle w:val="En-tte"/>
              <w:jc w:val="center"/>
              <w:rPr>
                <w:b/>
                <w:bCs/>
                <w:sz w:val="20"/>
                <w:szCs w:val="20"/>
                <w:rtl/>
                <w:lang w:bidi="ar-TN"/>
              </w:rPr>
            </w:pPr>
            <w:r w:rsidRPr="00672ECD"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  <w:t xml:space="preserve">جامعة </w:t>
            </w:r>
            <w:proofErr w:type="spellStart"/>
            <w:r w:rsidRPr="00672ECD"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  <w:t>المنستير</w:t>
            </w:r>
            <w:proofErr w:type="spellEnd"/>
          </w:p>
          <w:p w:rsidR="00404DF5" w:rsidRPr="00404DF5" w:rsidRDefault="00404DF5" w:rsidP="00404DF5">
            <w:pPr>
              <w:pStyle w:val="En-tte"/>
              <w:jc w:val="center"/>
              <w:rPr>
                <w:b/>
                <w:bCs/>
                <w:sz w:val="20"/>
                <w:szCs w:val="20"/>
                <w:lang w:bidi="ar-TN"/>
              </w:rPr>
            </w:pPr>
            <w:r w:rsidRPr="00404DF5"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  <w:t xml:space="preserve">المدرسة العليا لعلوم وتقنيات الصحّة </w:t>
            </w:r>
            <w:proofErr w:type="spellStart"/>
            <w:r w:rsidRPr="00404DF5"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  <w:t>بالمنستير</w:t>
            </w:r>
            <w:proofErr w:type="spellEnd"/>
          </w:p>
          <w:p w:rsidR="00404DF5" w:rsidRPr="00672ECD" w:rsidRDefault="00404DF5" w:rsidP="00404DF5">
            <w:pPr>
              <w:pStyle w:val="En-tte"/>
              <w:jc w:val="center"/>
              <w:rPr>
                <w:b/>
                <w:bCs/>
                <w:sz w:val="20"/>
                <w:szCs w:val="20"/>
                <w:lang w:bidi="ar-TN"/>
              </w:rPr>
            </w:pPr>
          </w:p>
        </w:tc>
      </w:tr>
      <w:tr w:rsidR="00404DF5" w:rsidRPr="002603E5" w:rsidTr="00404DF5">
        <w:tc>
          <w:tcPr>
            <w:tcW w:w="4077" w:type="dxa"/>
          </w:tcPr>
          <w:p w:rsidR="00404DF5" w:rsidRPr="002603E5" w:rsidRDefault="00404DF5" w:rsidP="00404DF5">
            <w:pPr>
              <w:pStyle w:val="En-tte"/>
              <w:rPr>
                <w:b/>
                <w:bCs/>
                <w:sz w:val="16"/>
                <w:szCs w:val="16"/>
                <w:lang w:bidi="ar-TN"/>
              </w:rPr>
            </w:pPr>
          </w:p>
        </w:tc>
        <w:tc>
          <w:tcPr>
            <w:tcW w:w="2949" w:type="dxa"/>
          </w:tcPr>
          <w:p w:rsidR="00404DF5" w:rsidRPr="002603E5" w:rsidRDefault="00404DF5" w:rsidP="00404DF5">
            <w:pPr>
              <w:pStyle w:val="En-tte"/>
              <w:jc w:val="center"/>
              <w:rPr>
                <w:b/>
                <w:bCs/>
                <w:sz w:val="16"/>
                <w:szCs w:val="16"/>
                <w:lang w:bidi="ar-TN"/>
              </w:rPr>
            </w:pPr>
          </w:p>
        </w:tc>
        <w:tc>
          <w:tcPr>
            <w:tcW w:w="3714" w:type="dxa"/>
          </w:tcPr>
          <w:p w:rsidR="00404DF5" w:rsidRPr="002603E5" w:rsidRDefault="00404DF5" w:rsidP="00404DF5">
            <w:pPr>
              <w:pStyle w:val="En-tte"/>
              <w:jc w:val="center"/>
              <w:rPr>
                <w:b/>
                <w:bCs/>
                <w:sz w:val="16"/>
                <w:szCs w:val="16"/>
                <w:lang w:bidi="ar-TN"/>
              </w:rPr>
            </w:pPr>
          </w:p>
        </w:tc>
      </w:tr>
    </w:tbl>
    <w:p w:rsidR="007E3013" w:rsidRDefault="00404DF5">
      <w:pPr>
        <w:rPr>
          <w:rtl/>
          <w:lang w:bidi="ar-TN"/>
        </w:rPr>
      </w:pPr>
      <w:r>
        <w:rPr>
          <w:noProof/>
          <w:rtl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-756920</wp:posOffset>
            </wp:positionH>
            <wp:positionV relativeFrom="paragraph">
              <wp:posOffset>-1023620</wp:posOffset>
            </wp:positionV>
            <wp:extent cx="11058525" cy="9010650"/>
            <wp:effectExtent l="19050" t="0" r="9525" b="0"/>
            <wp:wrapNone/>
            <wp:docPr id="3" name="Image 1" descr="C:\Documents and Settings\versus\Bureau\111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:\Documents and Settings\versus\Bureau\111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70000" contrast="-8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8525" cy="901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E3013" w:rsidRPr="007E3013" w:rsidRDefault="007E3013" w:rsidP="007E3013">
      <w:pPr>
        <w:rPr>
          <w:rtl/>
          <w:lang w:bidi="ar-TN"/>
        </w:rPr>
      </w:pPr>
    </w:p>
    <w:p w:rsidR="007E3013" w:rsidRDefault="007E3013" w:rsidP="007E3013">
      <w:pPr>
        <w:rPr>
          <w:rtl/>
          <w:lang w:bidi="ar-TN"/>
        </w:rPr>
      </w:pPr>
    </w:p>
    <w:p w:rsidR="00DB7AD2" w:rsidRPr="00C75E81" w:rsidRDefault="007E3013" w:rsidP="007E3013">
      <w:pPr>
        <w:jc w:val="center"/>
        <w:rPr>
          <w:rFonts w:ascii="Arial" w:hAnsi="Arial" w:cs="Arial"/>
          <w:b/>
          <w:bCs/>
          <w:color w:val="FF0000"/>
          <w:sz w:val="96"/>
          <w:szCs w:val="96"/>
          <w:u w:val="double"/>
          <w:rtl/>
          <w:lang w:bidi="ar-TN"/>
        </w:rPr>
      </w:pPr>
      <w:proofErr w:type="gramStart"/>
      <w:r w:rsidRPr="00C75E81">
        <w:rPr>
          <w:rFonts w:ascii="Arial" w:hAnsi="Arial" w:cs="Arial"/>
          <w:b/>
          <w:bCs/>
          <w:color w:val="FF0000"/>
          <w:sz w:val="96"/>
          <w:szCs w:val="96"/>
          <w:u w:val="double"/>
          <w:rtl/>
          <w:lang w:bidi="ar-TN"/>
        </w:rPr>
        <w:t>إع</w:t>
      </w:r>
      <w:r w:rsidR="00404DF5" w:rsidRPr="00C75E81">
        <w:rPr>
          <w:rFonts w:ascii="Arial" w:hAnsi="Arial" w:cs="Arial" w:hint="cs"/>
          <w:b/>
          <w:bCs/>
          <w:color w:val="FF0000"/>
          <w:sz w:val="96"/>
          <w:szCs w:val="96"/>
          <w:u w:val="double"/>
          <w:rtl/>
          <w:lang w:bidi="ar-TN"/>
        </w:rPr>
        <w:t>ـ</w:t>
      </w:r>
      <w:r w:rsidRPr="00C75E81">
        <w:rPr>
          <w:rFonts w:ascii="Arial" w:hAnsi="Arial" w:cs="Arial"/>
          <w:b/>
          <w:bCs/>
          <w:color w:val="FF0000"/>
          <w:sz w:val="96"/>
          <w:szCs w:val="96"/>
          <w:u w:val="double"/>
          <w:rtl/>
          <w:lang w:bidi="ar-TN"/>
        </w:rPr>
        <w:t>لام</w:t>
      </w:r>
      <w:proofErr w:type="gramEnd"/>
      <w:r w:rsidRPr="00C75E81">
        <w:rPr>
          <w:rFonts w:ascii="Arial" w:hAnsi="Arial" w:cs="Arial"/>
          <w:b/>
          <w:bCs/>
          <w:color w:val="FF0000"/>
          <w:sz w:val="96"/>
          <w:szCs w:val="96"/>
          <w:u w:val="double"/>
          <w:rtl/>
          <w:lang w:bidi="ar-TN"/>
        </w:rPr>
        <w:t xml:space="preserve"> </w:t>
      </w:r>
      <w:r w:rsidR="00C75E81" w:rsidRPr="00C75E81">
        <w:rPr>
          <w:rFonts w:ascii="Arial" w:hAnsi="Arial" w:cs="Arial" w:hint="cs"/>
          <w:b/>
          <w:bCs/>
          <w:color w:val="FF0000"/>
          <w:sz w:val="96"/>
          <w:szCs w:val="96"/>
          <w:u w:val="double"/>
          <w:rtl/>
          <w:lang w:bidi="ar-TN"/>
        </w:rPr>
        <w:t>هامّ</w:t>
      </w:r>
    </w:p>
    <w:p w:rsidR="00E7498A" w:rsidRDefault="007E3013" w:rsidP="002904C0">
      <w:pPr>
        <w:spacing w:line="360" w:lineRule="auto"/>
        <w:jc w:val="right"/>
        <w:rPr>
          <w:rFonts w:asciiTheme="minorBidi" w:hAnsiTheme="minorBidi"/>
          <w:b/>
          <w:bCs/>
          <w:sz w:val="44"/>
          <w:szCs w:val="44"/>
          <w:rtl/>
          <w:lang w:bidi="ar-TN"/>
        </w:rPr>
      </w:pPr>
      <w:r w:rsidRPr="00E7498A">
        <w:rPr>
          <w:rFonts w:asciiTheme="minorBidi" w:hAnsiTheme="minorBidi"/>
          <w:b/>
          <w:bCs/>
          <w:sz w:val="44"/>
          <w:szCs w:val="44"/>
          <w:rtl/>
          <w:lang w:bidi="ar-TN"/>
        </w:rPr>
        <w:t>ل</w:t>
      </w:r>
      <w:r w:rsidR="0044681D" w:rsidRPr="00E7498A">
        <w:rPr>
          <w:rFonts w:asciiTheme="minorBidi" w:hAnsiTheme="minorBidi"/>
          <w:b/>
          <w:bCs/>
          <w:sz w:val="44"/>
          <w:szCs w:val="44"/>
          <w:rtl/>
          <w:lang w:bidi="ar-TN"/>
        </w:rPr>
        <w:t xml:space="preserve">يكن في </w:t>
      </w:r>
      <w:proofErr w:type="gramStart"/>
      <w:r w:rsidR="0044681D" w:rsidRPr="00E7498A">
        <w:rPr>
          <w:rFonts w:asciiTheme="minorBidi" w:hAnsiTheme="minorBidi"/>
          <w:b/>
          <w:bCs/>
          <w:sz w:val="44"/>
          <w:szCs w:val="44"/>
          <w:rtl/>
          <w:lang w:bidi="ar-TN"/>
        </w:rPr>
        <w:t xml:space="preserve">علم </w:t>
      </w:r>
      <w:r w:rsidR="001D3BFA" w:rsidRPr="00E7498A">
        <w:rPr>
          <w:rFonts w:asciiTheme="minorBidi" w:hAnsiTheme="minorBidi"/>
          <w:b/>
          <w:bCs/>
          <w:sz w:val="44"/>
          <w:szCs w:val="44"/>
          <w:rtl/>
          <w:lang w:bidi="ar-TN"/>
        </w:rPr>
        <w:t xml:space="preserve"> </w:t>
      </w:r>
      <w:r w:rsidR="00404DF5" w:rsidRPr="00E7498A">
        <w:rPr>
          <w:rFonts w:asciiTheme="minorBidi" w:hAnsiTheme="minorBidi"/>
          <w:b/>
          <w:bCs/>
          <w:sz w:val="44"/>
          <w:szCs w:val="44"/>
          <w:rtl/>
          <w:lang w:bidi="ar-TN"/>
        </w:rPr>
        <w:t>طلبة</w:t>
      </w:r>
      <w:proofErr w:type="gramEnd"/>
      <w:r w:rsidR="00404DF5" w:rsidRPr="00E7498A">
        <w:rPr>
          <w:rFonts w:asciiTheme="minorBidi" w:hAnsiTheme="minorBidi"/>
          <w:b/>
          <w:bCs/>
          <w:sz w:val="44"/>
          <w:szCs w:val="44"/>
          <w:rtl/>
          <w:lang w:bidi="ar-TN"/>
        </w:rPr>
        <w:t xml:space="preserve"> </w:t>
      </w:r>
      <w:r w:rsidR="001D3BFA" w:rsidRPr="00E7498A">
        <w:rPr>
          <w:rFonts w:asciiTheme="minorBidi" w:hAnsiTheme="minorBidi" w:hint="cs"/>
          <w:b/>
          <w:bCs/>
          <w:sz w:val="44"/>
          <w:szCs w:val="44"/>
          <w:rtl/>
          <w:lang w:bidi="ar-TN"/>
        </w:rPr>
        <w:t xml:space="preserve">السنوات الأولى </w:t>
      </w:r>
      <w:r w:rsidR="00E7498A" w:rsidRPr="00E7498A">
        <w:rPr>
          <w:rFonts w:asciiTheme="minorBidi" w:hAnsiTheme="minorBidi" w:hint="cs"/>
          <w:b/>
          <w:bCs/>
          <w:sz w:val="44"/>
          <w:szCs w:val="44"/>
          <w:rtl/>
          <w:lang w:bidi="ar-TN"/>
        </w:rPr>
        <w:t>أن بطاقات الطالب  جاهزة على ذ</w:t>
      </w:r>
      <w:r w:rsidR="002904C0">
        <w:rPr>
          <w:rFonts w:asciiTheme="minorBidi" w:hAnsiTheme="minorBidi" w:hint="cs"/>
          <w:b/>
          <w:bCs/>
          <w:sz w:val="44"/>
          <w:szCs w:val="44"/>
          <w:rtl/>
          <w:lang w:bidi="ar-TN"/>
        </w:rPr>
        <w:t>مته</w:t>
      </w:r>
      <w:r w:rsidR="00E7498A" w:rsidRPr="00E7498A">
        <w:rPr>
          <w:rFonts w:asciiTheme="minorBidi" w:hAnsiTheme="minorBidi" w:hint="cs"/>
          <w:b/>
          <w:bCs/>
          <w:sz w:val="44"/>
          <w:szCs w:val="44"/>
          <w:rtl/>
          <w:lang w:bidi="ar-TN"/>
        </w:rPr>
        <w:t xml:space="preserve">م بمصلحة شؤون الطلبة </w:t>
      </w:r>
      <w:r w:rsidR="00E7498A">
        <w:rPr>
          <w:rFonts w:asciiTheme="minorBidi" w:hAnsiTheme="minorBidi" w:hint="cs"/>
          <w:b/>
          <w:bCs/>
          <w:sz w:val="44"/>
          <w:szCs w:val="44"/>
          <w:rtl/>
          <w:lang w:bidi="ar-TN"/>
        </w:rPr>
        <w:t xml:space="preserve"> بالمدرسة</w:t>
      </w:r>
      <w:r w:rsidR="004838A3">
        <w:rPr>
          <w:rFonts w:asciiTheme="minorBidi" w:hAnsiTheme="minorBidi" w:hint="cs"/>
          <w:b/>
          <w:bCs/>
          <w:sz w:val="44"/>
          <w:szCs w:val="44"/>
          <w:rtl/>
          <w:lang w:bidi="ar-TN"/>
        </w:rPr>
        <w:t xml:space="preserve"> </w:t>
      </w:r>
      <w:r w:rsidR="002904C0">
        <w:rPr>
          <w:rFonts w:asciiTheme="minorBidi" w:hAnsiTheme="minorBidi" w:hint="cs"/>
          <w:b/>
          <w:bCs/>
          <w:sz w:val="44"/>
          <w:szCs w:val="44"/>
          <w:rtl/>
          <w:lang w:bidi="ar-TN"/>
        </w:rPr>
        <w:t>الاستظهار</w:t>
      </w:r>
      <w:r w:rsidR="004838A3">
        <w:rPr>
          <w:rFonts w:asciiTheme="minorBidi" w:hAnsiTheme="minorBidi" w:hint="cs"/>
          <w:b/>
          <w:bCs/>
          <w:sz w:val="44"/>
          <w:szCs w:val="44"/>
          <w:rtl/>
          <w:lang w:bidi="ar-TN"/>
        </w:rPr>
        <w:t xml:space="preserve"> </w:t>
      </w:r>
      <w:proofErr w:type="spellStart"/>
      <w:r w:rsidR="004838A3">
        <w:rPr>
          <w:rFonts w:asciiTheme="minorBidi" w:hAnsiTheme="minorBidi" w:hint="cs"/>
          <w:b/>
          <w:bCs/>
          <w:sz w:val="44"/>
          <w:szCs w:val="44"/>
          <w:rtl/>
          <w:lang w:bidi="ar-TN"/>
        </w:rPr>
        <w:t>بها</w:t>
      </w:r>
      <w:proofErr w:type="spellEnd"/>
      <w:r w:rsidR="004838A3">
        <w:rPr>
          <w:rFonts w:asciiTheme="minorBidi" w:hAnsiTheme="minorBidi" w:hint="cs"/>
          <w:b/>
          <w:bCs/>
          <w:sz w:val="44"/>
          <w:szCs w:val="44"/>
          <w:rtl/>
          <w:lang w:bidi="ar-TN"/>
        </w:rPr>
        <w:t xml:space="preserve"> عند دخول قاعة الامتحان .</w:t>
      </w:r>
      <w:r w:rsidR="002904C0">
        <w:rPr>
          <w:rFonts w:asciiTheme="minorBidi" w:hAnsiTheme="minorBidi" w:hint="cs"/>
          <w:b/>
          <w:bCs/>
          <w:sz w:val="44"/>
          <w:szCs w:val="44"/>
          <w:rtl/>
          <w:lang w:bidi="ar-TN"/>
        </w:rPr>
        <w:t xml:space="preserve"> </w:t>
      </w:r>
      <w:proofErr w:type="gramStart"/>
      <w:r w:rsidR="002904C0" w:rsidRPr="002904C0">
        <w:rPr>
          <w:rFonts w:asciiTheme="minorBidi" w:hAnsiTheme="minorBidi" w:hint="cs"/>
          <w:b/>
          <w:bCs/>
          <w:color w:val="FF0000"/>
          <w:sz w:val="44"/>
          <w:szCs w:val="44"/>
          <w:u w:val="single"/>
          <w:rtl/>
          <w:lang w:bidi="ar-TN"/>
        </w:rPr>
        <w:t>إجباري</w:t>
      </w:r>
      <w:proofErr w:type="gramEnd"/>
      <w:r w:rsidR="002904C0" w:rsidRPr="002904C0">
        <w:rPr>
          <w:rFonts w:asciiTheme="minorBidi" w:hAnsiTheme="minorBidi" w:hint="cs"/>
          <w:b/>
          <w:bCs/>
          <w:color w:val="FF0000"/>
          <w:sz w:val="44"/>
          <w:szCs w:val="44"/>
          <w:u w:val="single"/>
          <w:rtl/>
          <w:lang w:bidi="ar-TN"/>
        </w:rPr>
        <w:t xml:space="preserve"> وأكيد</w:t>
      </w:r>
      <w:r w:rsidR="002904C0" w:rsidRPr="002904C0">
        <w:rPr>
          <w:rFonts w:asciiTheme="minorBidi" w:hAnsiTheme="minorBidi" w:hint="cs"/>
          <w:b/>
          <w:bCs/>
          <w:color w:val="FF0000"/>
          <w:sz w:val="44"/>
          <w:szCs w:val="44"/>
          <w:rtl/>
          <w:lang w:bidi="ar-TN"/>
        </w:rPr>
        <w:t>.</w:t>
      </w:r>
    </w:p>
    <w:p w:rsidR="002904C0" w:rsidRDefault="00E7498A" w:rsidP="002904C0">
      <w:pPr>
        <w:spacing w:line="360" w:lineRule="auto"/>
        <w:jc w:val="right"/>
        <w:rPr>
          <w:rFonts w:asciiTheme="minorBidi" w:hAnsiTheme="minorBidi"/>
          <w:b/>
          <w:bCs/>
          <w:sz w:val="44"/>
          <w:szCs w:val="44"/>
          <w:rtl/>
          <w:lang w:bidi="ar-TN"/>
        </w:rPr>
      </w:pPr>
      <w:r>
        <w:rPr>
          <w:rFonts w:asciiTheme="minorBidi" w:hAnsiTheme="minorBidi" w:hint="cs"/>
          <w:b/>
          <w:bCs/>
          <w:sz w:val="44"/>
          <w:szCs w:val="44"/>
          <w:rtl/>
          <w:lang w:bidi="ar-TN"/>
        </w:rPr>
        <w:t xml:space="preserve"> و</w:t>
      </w:r>
      <w:r w:rsidRPr="00E7498A">
        <w:rPr>
          <w:rFonts w:asciiTheme="minorBidi" w:hAnsiTheme="minorBidi" w:hint="cs"/>
          <w:b/>
          <w:bCs/>
          <w:sz w:val="44"/>
          <w:szCs w:val="44"/>
          <w:rtl/>
          <w:lang w:bidi="ar-TN"/>
        </w:rPr>
        <w:t xml:space="preserve">يرجى </w:t>
      </w:r>
      <w:r w:rsidR="002904C0">
        <w:rPr>
          <w:rFonts w:asciiTheme="minorBidi" w:hAnsiTheme="minorBidi" w:hint="cs"/>
          <w:b/>
          <w:bCs/>
          <w:sz w:val="44"/>
          <w:szCs w:val="44"/>
          <w:rtl/>
          <w:lang w:bidi="ar-TN"/>
        </w:rPr>
        <w:t xml:space="preserve">من طلبة السنوات الثانية والثالثة </w:t>
      </w:r>
      <w:r w:rsidRPr="00E7498A">
        <w:rPr>
          <w:rFonts w:asciiTheme="minorBidi" w:hAnsiTheme="minorBidi" w:hint="cs"/>
          <w:b/>
          <w:bCs/>
          <w:sz w:val="44"/>
          <w:szCs w:val="44"/>
          <w:rtl/>
          <w:lang w:bidi="ar-TN"/>
        </w:rPr>
        <w:t>الاستظهار</w:t>
      </w:r>
      <w:r>
        <w:rPr>
          <w:rFonts w:asciiTheme="minorBidi" w:hAnsiTheme="minorBidi" w:hint="cs"/>
          <w:b/>
          <w:bCs/>
          <w:sz w:val="44"/>
          <w:szCs w:val="44"/>
          <w:rtl/>
          <w:lang w:bidi="ar-TN"/>
        </w:rPr>
        <w:t xml:space="preserve"> </w:t>
      </w:r>
      <w:r w:rsidRPr="00E7498A">
        <w:rPr>
          <w:rFonts w:asciiTheme="minorBidi" w:hAnsiTheme="minorBidi" w:hint="cs"/>
          <w:b/>
          <w:bCs/>
          <w:sz w:val="44"/>
          <w:szCs w:val="44"/>
          <w:rtl/>
          <w:lang w:bidi="ar-TN"/>
        </w:rPr>
        <w:t xml:space="preserve">ببطاقة </w:t>
      </w:r>
      <w:r w:rsidR="002904C0">
        <w:rPr>
          <w:rFonts w:asciiTheme="minorBidi" w:hAnsiTheme="minorBidi" w:hint="cs"/>
          <w:b/>
          <w:bCs/>
          <w:sz w:val="44"/>
          <w:szCs w:val="44"/>
          <w:rtl/>
          <w:lang w:bidi="ar-TN"/>
        </w:rPr>
        <w:t xml:space="preserve">التعريف الوطنية وشهادة </w:t>
      </w:r>
      <w:proofErr w:type="spellStart"/>
      <w:r w:rsidR="002904C0">
        <w:rPr>
          <w:rFonts w:asciiTheme="minorBidi" w:hAnsiTheme="minorBidi" w:hint="cs"/>
          <w:b/>
          <w:bCs/>
          <w:sz w:val="44"/>
          <w:szCs w:val="44"/>
          <w:rtl/>
          <w:lang w:bidi="ar-TN"/>
        </w:rPr>
        <w:t>الترسيم</w:t>
      </w:r>
      <w:proofErr w:type="spellEnd"/>
      <w:r w:rsidR="002904C0">
        <w:rPr>
          <w:rFonts w:asciiTheme="minorBidi" w:hAnsiTheme="minorBidi" w:hint="cs"/>
          <w:b/>
          <w:bCs/>
          <w:sz w:val="44"/>
          <w:szCs w:val="44"/>
          <w:rtl/>
          <w:lang w:bidi="ar-TN"/>
        </w:rPr>
        <w:t xml:space="preserve"> عند دخول قاعة الامتحان. </w:t>
      </w:r>
      <w:proofErr w:type="gramStart"/>
      <w:r w:rsidR="002904C0" w:rsidRPr="002904C0">
        <w:rPr>
          <w:rFonts w:asciiTheme="minorBidi" w:hAnsiTheme="minorBidi" w:hint="cs"/>
          <w:b/>
          <w:bCs/>
          <w:color w:val="FF0000"/>
          <w:sz w:val="44"/>
          <w:szCs w:val="44"/>
          <w:u w:val="single"/>
          <w:rtl/>
          <w:lang w:bidi="ar-TN"/>
        </w:rPr>
        <w:t>إجباري</w:t>
      </w:r>
      <w:proofErr w:type="gramEnd"/>
      <w:r w:rsidR="002904C0" w:rsidRPr="002904C0">
        <w:rPr>
          <w:rFonts w:asciiTheme="minorBidi" w:hAnsiTheme="minorBidi" w:hint="cs"/>
          <w:b/>
          <w:bCs/>
          <w:color w:val="FF0000"/>
          <w:sz w:val="44"/>
          <w:szCs w:val="44"/>
          <w:u w:val="single"/>
          <w:rtl/>
          <w:lang w:bidi="ar-TN"/>
        </w:rPr>
        <w:t xml:space="preserve"> وأكيد.</w:t>
      </w:r>
    </w:p>
    <w:p w:rsidR="007E3013" w:rsidRPr="00E7498A" w:rsidRDefault="004838A3" w:rsidP="00F7045C">
      <w:pPr>
        <w:bidi/>
        <w:spacing w:line="360" w:lineRule="auto"/>
        <w:rPr>
          <w:rFonts w:asciiTheme="minorBidi" w:hAnsiTheme="minorBidi"/>
          <w:b/>
          <w:bCs/>
          <w:sz w:val="44"/>
          <w:szCs w:val="44"/>
          <w:rtl/>
          <w:lang w:bidi="ar-TN"/>
        </w:rPr>
      </w:pPr>
      <w:r>
        <w:rPr>
          <w:rFonts w:asciiTheme="minorBidi" w:hAnsiTheme="minorBidi" w:hint="cs"/>
          <w:b/>
          <w:bCs/>
          <w:sz w:val="44"/>
          <w:szCs w:val="44"/>
          <w:rtl/>
          <w:lang w:bidi="ar-TN"/>
        </w:rPr>
        <w:t xml:space="preserve"> </w:t>
      </w:r>
      <w:proofErr w:type="gramStart"/>
      <w:r w:rsidR="002904C0">
        <w:rPr>
          <w:rFonts w:asciiTheme="minorBidi" w:hAnsiTheme="minorBidi" w:hint="cs"/>
          <w:b/>
          <w:bCs/>
          <w:sz w:val="44"/>
          <w:szCs w:val="44"/>
          <w:rtl/>
          <w:lang w:bidi="ar-TN"/>
        </w:rPr>
        <w:t>بالنسبة</w:t>
      </w:r>
      <w:proofErr w:type="gramEnd"/>
      <w:r w:rsidR="002904C0">
        <w:rPr>
          <w:rFonts w:asciiTheme="minorBidi" w:hAnsiTheme="minorBidi" w:hint="cs"/>
          <w:b/>
          <w:bCs/>
          <w:sz w:val="44"/>
          <w:szCs w:val="44"/>
          <w:rtl/>
          <w:lang w:bidi="ar-TN"/>
        </w:rPr>
        <w:t xml:space="preserve"> لكافة</w:t>
      </w:r>
      <w:r w:rsidR="00E7498A" w:rsidRPr="00E7498A">
        <w:rPr>
          <w:rFonts w:asciiTheme="minorBidi" w:hAnsiTheme="minorBidi" w:hint="cs"/>
          <w:b/>
          <w:bCs/>
          <w:sz w:val="44"/>
          <w:szCs w:val="44"/>
          <w:rtl/>
          <w:lang w:bidi="ar-TN"/>
        </w:rPr>
        <w:t xml:space="preserve"> </w:t>
      </w:r>
      <w:r w:rsidR="002904C0">
        <w:rPr>
          <w:rFonts w:asciiTheme="minorBidi" w:hAnsiTheme="minorBidi" w:hint="cs"/>
          <w:b/>
          <w:bCs/>
          <w:sz w:val="44"/>
          <w:szCs w:val="44"/>
          <w:rtl/>
          <w:lang w:bidi="ar-TN"/>
        </w:rPr>
        <w:t>الطلبة الاستظهار ب</w:t>
      </w:r>
      <w:r w:rsidR="00E7498A" w:rsidRPr="00E7498A">
        <w:rPr>
          <w:rFonts w:asciiTheme="minorBidi" w:hAnsiTheme="minorBidi" w:hint="cs"/>
          <w:b/>
          <w:bCs/>
          <w:sz w:val="44"/>
          <w:szCs w:val="44"/>
          <w:rtl/>
          <w:lang w:bidi="ar-TN"/>
        </w:rPr>
        <w:t>جواز التلقيح عند كل طلب بفضاء</w:t>
      </w:r>
      <w:r w:rsidR="00F7045C">
        <w:rPr>
          <w:rFonts w:asciiTheme="minorBidi" w:hAnsiTheme="minorBidi"/>
          <w:b/>
          <w:bCs/>
          <w:sz w:val="44"/>
          <w:szCs w:val="44"/>
          <w:lang w:bidi="ar-TN"/>
        </w:rPr>
        <w:t> </w:t>
      </w:r>
      <w:r w:rsidR="00F7045C">
        <w:rPr>
          <w:rFonts w:asciiTheme="minorBidi" w:hAnsiTheme="minorBidi" w:hint="cs"/>
          <w:b/>
          <w:bCs/>
          <w:sz w:val="44"/>
          <w:szCs w:val="44"/>
          <w:rtl/>
          <w:lang w:bidi="ar-TN"/>
        </w:rPr>
        <w:t xml:space="preserve">المؤسسة واحترام البرتوكول الصحي ولبس الكمامات </w:t>
      </w:r>
      <w:r w:rsidR="00F7045C" w:rsidRPr="00E7498A">
        <w:rPr>
          <w:rFonts w:asciiTheme="minorBidi" w:hAnsiTheme="minorBidi" w:hint="cs"/>
          <w:b/>
          <w:bCs/>
          <w:sz w:val="44"/>
          <w:szCs w:val="44"/>
          <w:rtl/>
          <w:lang w:bidi="ar-TN"/>
        </w:rPr>
        <w:t>عند دخول قاعة الامتحان</w:t>
      </w:r>
      <w:r w:rsidR="00E7498A" w:rsidRPr="00E7498A">
        <w:rPr>
          <w:rFonts w:asciiTheme="minorBidi" w:hAnsiTheme="minorBidi" w:hint="cs"/>
          <w:b/>
          <w:bCs/>
          <w:sz w:val="44"/>
          <w:szCs w:val="44"/>
          <w:rtl/>
          <w:lang w:bidi="ar-TN"/>
        </w:rPr>
        <w:t xml:space="preserve"> </w:t>
      </w:r>
      <w:r w:rsidR="00C75E81" w:rsidRPr="00E7498A">
        <w:rPr>
          <w:rFonts w:asciiTheme="minorBidi" w:hAnsiTheme="minorBidi" w:hint="cs"/>
          <w:b/>
          <w:bCs/>
          <w:color w:val="FF0000"/>
          <w:sz w:val="44"/>
          <w:szCs w:val="44"/>
          <w:u w:val="double"/>
          <w:rtl/>
          <w:lang w:bidi="ar-TN"/>
        </w:rPr>
        <w:t>إجباري وأكيد جدّا</w:t>
      </w:r>
      <w:r w:rsidR="002904C0">
        <w:rPr>
          <w:rFonts w:asciiTheme="minorBidi" w:hAnsiTheme="minorBidi" w:hint="cs"/>
          <w:b/>
          <w:bCs/>
          <w:color w:val="FF0000"/>
          <w:sz w:val="44"/>
          <w:szCs w:val="44"/>
          <w:u w:val="double"/>
          <w:rtl/>
          <w:lang w:bidi="ar-TN"/>
        </w:rPr>
        <w:t xml:space="preserve"> </w:t>
      </w:r>
    </w:p>
    <w:p w:rsidR="00404DF5" w:rsidRPr="002904C0" w:rsidRDefault="00404DF5" w:rsidP="00BF7A5D">
      <w:pPr>
        <w:spacing w:line="360" w:lineRule="auto"/>
        <w:jc w:val="center"/>
        <w:rPr>
          <w:rFonts w:asciiTheme="minorBidi" w:hAnsiTheme="minorBidi"/>
          <w:b/>
          <w:bCs/>
          <w:sz w:val="40"/>
          <w:szCs w:val="40"/>
          <w:rtl/>
          <w:lang w:bidi="ar-TN"/>
        </w:rPr>
      </w:pPr>
      <w:proofErr w:type="gramStart"/>
      <w:r w:rsidRPr="002904C0">
        <w:rPr>
          <w:rFonts w:asciiTheme="minorBidi" w:hAnsiTheme="minorBidi" w:hint="cs"/>
          <w:b/>
          <w:bCs/>
          <w:sz w:val="40"/>
          <w:szCs w:val="40"/>
          <w:rtl/>
          <w:lang w:bidi="ar-TN"/>
        </w:rPr>
        <w:t>المدير</w:t>
      </w:r>
      <w:proofErr w:type="gramEnd"/>
    </w:p>
    <w:p w:rsidR="00404DF5" w:rsidRPr="00BF7A5D" w:rsidRDefault="00404DF5" w:rsidP="00BF7A5D">
      <w:pPr>
        <w:spacing w:line="360" w:lineRule="auto"/>
        <w:jc w:val="center"/>
        <w:rPr>
          <w:rFonts w:asciiTheme="minorBidi" w:hAnsiTheme="minorBidi"/>
          <w:sz w:val="44"/>
          <w:szCs w:val="44"/>
          <w:rtl/>
          <w:lang w:bidi="ar-TN"/>
        </w:rPr>
      </w:pPr>
      <w:r w:rsidRPr="002904C0">
        <w:rPr>
          <w:rFonts w:asciiTheme="minorBidi" w:hAnsiTheme="minorBidi" w:hint="cs"/>
          <w:b/>
          <w:bCs/>
          <w:sz w:val="40"/>
          <w:szCs w:val="40"/>
          <w:rtl/>
          <w:lang w:bidi="ar-TN"/>
        </w:rPr>
        <w:t>الأستاذ شوقي لوصيّف</w:t>
      </w:r>
    </w:p>
    <w:sectPr w:rsidR="00404DF5" w:rsidRPr="00BF7A5D" w:rsidSect="007E301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E3013"/>
    <w:rsid w:val="00034BBD"/>
    <w:rsid w:val="001A1F1A"/>
    <w:rsid w:val="001D3BFA"/>
    <w:rsid w:val="001F6D59"/>
    <w:rsid w:val="002904C0"/>
    <w:rsid w:val="00404DF5"/>
    <w:rsid w:val="0044681D"/>
    <w:rsid w:val="004729DC"/>
    <w:rsid w:val="004838A3"/>
    <w:rsid w:val="005A5E48"/>
    <w:rsid w:val="005E64E5"/>
    <w:rsid w:val="007E3013"/>
    <w:rsid w:val="007E7DD9"/>
    <w:rsid w:val="0092115B"/>
    <w:rsid w:val="009D7611"/>
    <w:rsid w:val="00B91148"/>
    <w:rsid w:val="00BF7A5D"/>
    <w:rsid w:val="00C75E81"/>
    <w:rsid w:val="00C8290C"/>
    <w:rsid w:val="00DC22DA"/>
    <w:rsid w:val="00DC658A"/>
    <w:rsid w:val="00E7498A"/>
    <w:rsid w:val="00F7045C"/>
    <w:rsid w:val="00F72234"/>
    <w:rsid w:val="00F801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22D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04DF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04DF5"/>
  </w:style>
  <w:style w:type="table" w:styleId="Grilledutableau">
    <w:name w:val="Table Grid"/>
    <w:basedOn w:val="TableauNormal"/>
    <w:uiPriority w:val="59"/>
    <w:rsid w:val="00404D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04D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04D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cp:lastPrinted>2021-12-30T14:28:00Z</cp:lastPrinted>
  <dcterms:created xsi:type="dcterms:W3CDTF">2021-12-30T14:35:00Z</dcterms:created>
  <dcterms:modified xsi:type="dcterms:W3CDTF">2021-12-30T14:35:00Z</dcterms:modified>
</cp:coreProperties>
</file>